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400" w:type="pct"/>
        <w:jc w:val="center"/>
        <w:tblLook w:val="0000" w:firstRow="0" w:lastRow="0" w:firstColumn="0" w:lastColumn="0" w:noHBand="0" w:noVBand="0"/>
      </w:tblPr>
      <w:tblGrid>
        <w:gridCol w:w="247"/>
        <w:gridCol w:w="3770"/>
        <w:gridCol w:w="184"/>
        <w:gridCol w:w="5400"/>
        <w:gridCol w:w="196"/>
      </w:tblGrid>
      <w:tr w:rsidR="002E1D68" w:rsidRPr="008D75DF" w14:paraId="5BB59EFD" w14:textId="77777777" w:rsidTr="002E1D68">
        <w:trPr>
          <w:gridBefore w:val="1"/>
          <w:wBefore w:w="126" w:type="pct"/>
          <w:jc w:val="center"/>
        </w:trPr>
        <w:tc>
          <w:tcPr>
            <w:tcW w:w="1924" w:type="pct"/>
          </w:tcPr>
          <w:p w14:paraId="56D3771A" w14:textId="5D903C4B" w:rsidR="008954AE" w:rsidRPr="00954CAA" w:rsidRDefault="008954AE" w:rsidP="00762723">
            <w:pPr>
              <w:ind w:hanging="207"/>
              <w:jc w:val="center"/>
              <w:rPr>
                <w:bCs/>
                <w:sz w:val="26"/>
                <w:szCs w:val="26"/>
              </w:rPr>
            </w:pPr>
            <w:r w:rsidRPr="00954CAA">
              <w:rPr>
                <w:bCs/>
                <w:sz w:val="26"/>
                <w:szCs w:val="26"/>
              </w:rPr>
              <w:t xml:space="preserve">UBND TỈNH </w:t>
            </w:r>
            <w:r w:rsidR="00954CAA" w:rsidRPr="00954CAA">
              <w:rPr>
                <w:bCs/>
                <w:sz w:val="26"/>
                <w:szCs w:val="26"/>
              </w:rPr>
              <w:t>GIA LAI</w:t>
            </w:r>
          </w:p>
          <w:p w14:paraId="098CF74A" w14:textId="65D449F6" w:rsidR="008954AE" w:rsidRPr="00954CAA" w:rsidRDefault="002E1D68" w:rsidP="00762723">
            <w:pPr>
              <w:ind w:hanging="207"/>
              <w:jc w:val="center"/>
              <w:rPr>
                <w:bCs/>
                <w:sz w:val="26"/>
                <w:szCs w:val="26"/>
              </w:rPr>
            </w:pPr>
            <w:r w:rsidRPr="00954CAA">
              <w:rPr>
                <w:bCs/>
                <w:noProof/>
                <w:sz w:val="26"/>
                <w:szCs w:val="26"/>
              </w:rPr>
              <mc:AlternateContent>
                <mc:Choice Requires="wps">
                  <w:drawing>
                    <wp:anchor distT="4294967295" distB="4294967295" distL="114300" distR="114300" simplePos="0" relativeHeight="251656192" behindDoc="0" locked="0" layoutInCell="1" allowOverlap="1" wp14:anchorId="6684BA9C" wp14:editId="61F613A0">
                      <wp:simplePos x="0" y="0"/>
                      <wp:positionH relativeFrom="column">
                        <wp:posOffset>935701</wp:posOffset>
                      </wp:positionH>
                      <wp:positionV relativeFrom="paragraph">
                        <wp:posOffset>203835</wp:posOffset>
                      </wp:positionV>
                      <wp:extent cx="295275" cy="0"/>
                      <wp:effectExtent l="0" t="0" r="9525" b="1270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E2B3CD" id="_x0000_t32" coordsize="21600,21600" o:spt="32" o:oned="t" path="m,l21600,21600e" filled="f">
                      <v:path arrowok="t" fillok="f" o:connecttype="none"/>
                      <o:lock v:ext="edit" shapetype="t"/>
                    </v:shapetype>
                    <v:shape id="AutoShape 2" o:spid="_x0000_s1026" type="#_x0000_t32" style="position:absolute;margin-left:73.7pt;margin-top:16.05pt;width:23.25pt;height:0;z-index:251656192;visibility:visible;mso-wrap-style:square;mso-width-percent:0;mso-height-percent:0;mso-wrap-distance-left:9pt;mso-wrap-distance-top:.mmm;mso-wrap-distance-right:9pt;mso-wrap-distance-bottom:.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"/>
                  </w:pict>
                </mc:Fallback>
              </mc:AlternateContent>
            </w:r>
            <w:r w:rsidR="008954AE" w:rsidRPr="00954CAA">
              <w:rPr>
                <w:b/>
                <w:bCs/>
                <w:sz w:val="26"/>
                <w:szCs w:val="26"/>
              </w:rPr>
              <w:t>SỞ Y TẾ</w:t>
            </w:r>
          </w:p>
        </w:tc>
        <w:tc>
          <w:tcPr>
            <w:tcW w:w="2950" w:type="pct"/>
            <w:gridSpan w:val="3"/>
          </w:tcPr>
          <w:p w14:paraId="7FF7995C" w14:textId="585EE8A4" w:rsidR="008954AE" w:rsidRPr="008D75DF" w:rsidRDefault="008954AE" w:rsidP="002E1D68">
            <w:pPr>
              <w:jc w:val="center"/>
              <w:rPr>
                <w:b/>
                <w:bCs/>
                <w:sz w:val="26"/>
                <w:szCs w:val="26"/>
              </w:rPr>
            </w:pPr>
            <w:r w:rsidRPr="008D75DF">
              <w:rPr>
                <w:b/>
                <w:bCs/>
                <w:sz w:val="26"/>
                <w:szCs w:val="26"/>
              </w:rPr>
              <w:t xml:space="preserve">CỘNG HÒA XÃ HỘI CHỦ NGHĨA VIỆT </w:t>
            </w:r>
            <w:r w:rsidR="00315725">
              <w:rPr>
                <w:b/>
                <w:bCs/>
                <w:sz w:val="26"/>
                <w:szCs w:val="26"/>
              </w:rPr>
              <w:t>N</w:t>
            </w:r>
            <w:r w:rsidRPr="008D75DF">
              <w:rPr>
                <w:b/>
                <w:bCs/>
                <w:sz w:val="26"/>
                <w:szCs w:val="26"/>
              </w:rPr>
              <w:t>AM</w:t>
            </w:r>
          </w:p>
          <w:p w14:paraId="58C36990" w14:textId="42B710FC" w:rsidR="008954AE" w:rsidRPr="008D75DF" w:rsidRDefault="008954AE" w:rsidP="00762DE5">
            <w:pPr>
              <w:ind w:right="181"/>
              <w:jc w:val="center"/>
              <w:rPr>
                <w:b/>
                <w:bCs/>
                <w:sz w:val="26"/>
                <w:szCs w:val="26"/>
              </w:rPr>
            </w:pPr>
            <w:r w:rsidRPr="008D75DF">
              <w:rPr>
                <w:b/>
                <w:bCs/>
              </w:rPr>
              <w:t>Độc lập - Tự do - Hạnh phúc</w:t>
            </w:r>
          </w:p>
        </w:tc>
      </w:tr>
      <w:tr w:rsidR="002E1D68" w:rsidRPr="008D75DF" w14:paraId="21EE1367" w14:textId="77777777" w:rsidTr="002E1D68">
        <w:trPr>
          <w:gridBefore w:val="1"/>
          <w:wBefore w:w="126" w:type="pct"/>
          <w:trHeight w:val="505"/>
          <w:jc w:val="center"/>
        </w:trPr>
        <w:tc>
          <w:tcPr>
            <w:tcW w:w="1924" w:type="pct"/>
          </w:tcPr>
          <w:p w14:paraId="61A13C68" w14:textId="5417A636" w:rsidR="008954AE" w:rsidRPr="00954CAA" w:rsidRDefault="008954AE" w:rsidP="00E579CC">
            <w:pPr>
              <w:spacing w:before="120"/>
              <w:jc w:val="center"/>
              <w:rPr>
                <w:sz w:val="26"/>
                <w:szCs w:val="26"/>
              </w:rPr>
            </w:pPr>
            <w:r w:rsidRPr="00954CAA">
              <w:rPr>
                <w:sz w:val="26"/>
                <w:szCs w:val="26"/>
              </w:rPr>
              <w:t xml:space="preserve">Số:          </w:t>
            </w:r>
            <w:r w:rsidR="006120B3">
              <w:rPr>
                <w:sz w:val="26"/>
                <w:szCs w:val="26"/>
                <w:lang w:val="vi-VN"/>
              </w:rPr>
              <w:t xml:space="preserve"> </w:t>
            </w:r>
            <w:r w:rsidR="003B65DF">
              <w:rPr>
                <w:sz w:val="26"/>
                <w:szCs w:val="26"/>
                <w:lang w:val="vi-VN"/>
              </w:rPr>
              <w:t xml:space="preserve"> </w:t>
            </w:r>
            <w:r w:rsidR="006120B3">
              <w:rPr>
                <w:sz w:val="26"/>
                <w:szCs w:val="26"/>
                <w:lang w:val="vi-VN"/>
              </w:rPr>
              <w:t xml:space="preserve"> </w:t>
            </w:r>
            <w:r w:rsidR="00435714" w:rsidRPr="00954CAA">
              <w:rPr>
                <w:sz w:val="26"/>
                <w:szCs w:val="26"/>
              </w:rPr>
              <w:t xml:space="preserve">  </w:t>
            </w:r>
            <w:r w:rsidRPr="00954CAA">
              <w:rPr>
                <w:sz w:val="26"/>
                <w:szCs w:val="26"/>
              </w:rPr>
              <w:t>/SYT-NVY</w:t>
            </w:r>
          </w:p>
        </w:tc>
        <w:tc>
          <w:tcPr>
            <w:tcW w:w="2950" w:type="pct"/>
            <w:gridSpan w:val="3"/>
          </w:tcPr>
          <w:p w14:paraId="01973C39" w14:textId="26B5F919" w:rsidR="008954AE" w:rsidRPr="00615EE5" w:rsidRDefault="00896A05" w:rsidP="00E2005E">
            <w:pPr>
              <w:pStyle w:val="Heading1"/>
              <w:spacing w:before="120"/>
              <w:jc w:val="center"/>
              <w:rPr>
                <w:rFonts w:ascii="Times New Roman" w:hAnsi="Times New Roman"/>
                <w:szCs w:val="28"/>
                <w:lang w:val="vi-VN"/>
              </w:rPr>
            </w:pPr>
            <w:r w:rsidRPr="008D75DF">
              <w:rPr>
                <w:noProof/>
              </w:rPr>
              <mc:AlternateContent>
                <mc:Choice Requires="wps">
                  <w:drawing>
                    <wp:anchor distT="4294967295" distB="4294967295" distL="114300" distR="114300" simplePos="0" relativeHeight="251661312" behindDoc="0" locked="0" layoutInCell="1" allowOverlap="1" wp14:anchorId="1B4D99AB" wp14:editId="3F33CF17">
                      <wp:simplePos x="0" y="0"/>
                      <wp:positionH relativeFrom="column">
                        <wp:posOffset>674370</wp:posOffset>
                      </wp:positionH>
                      <wp:positionV relativeFrom="paragraph">
                        <wp:posOffset>21735</wp:posOffset>
                      </wp:positionV>
                      <wp:extent cx="2082165" cy="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21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D82223" id="_x0000_t32" coordsize="21600,21600" o:spt="32" o:oned="t" path="m,l21600,21600e" filled="f">
                      <v:path arrowok="t" fillok="f" o:connecttype="none"/>
                      <o:lock v:ext="edit" shapetype="t"/>
                    </v:shapetype>
                    <v:shape id="AutoShape 3" o:spid="_x0000_s1026" type="#_x0000_t32" style="position:absolute;margin-left:53.1pt;margin-top:1.7pt;width:163.9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coHgIAADsEAAAOAAAAZHJzL2Uyb0RvYy54bWysU02P2jAQvVfqf7B8h3xso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"/>
                  </w:pict>
                </mc:Fallback>
              </mc:AlternateContent>
            </w:r>
            <w:r w:rsidR="00954CAA" w:rsidRPr="008229A3">
              <w:rPr>
                <w:rFonts w:ascii="Times New Roman" w:hAnsi="Times New Roman"/>
                <w:szCs w:val="28"/>
              </w:rPr>
              <w:t>Gia Lai</w:t>
            </w:r>
            <w:r w:rsidR="008954AE" w:rsidRPr="008229A3">
              <w:rPr>
                <w:rFonts w:ascii="Times New Roman" w:hAnsi="Times New Roman"/>
                <w:szCs w:val="28"/>
              </w:rPr>
              <w:t xml:space="preserve">, ngày     </w:t>
            </w:r>
            <w:r w:rsidR="003B65DF">
              <w:rPr>
                <w:rFonts w:ascii="Times New Roman" w:hAnsi="Times New Roman"/>
                <w:szCs w:val="28"/>
                <w:lang w:val="vi-VN"/>
              </w:rPr>
              <w:t xml:space="preserve"> </w:t>
            </w:r>
            <w:r w:rsidR="008954AE" w:rsidRPr="008229A3">
              <w:rPr>
                <w:rFonts w:ascii="Times New Roman" w:hAnsi="Times New Roman"/>
                <w:szCs w:val="28"/>
              </w:rPr>
              <w:t xml:space="preserve">  tháng</w:t>
            </w:r>
            <w:r w:rsidR="00720283">
              <w:rPr>
                <w:rFonts w:ascii="Times New Roman" w:hAnsi="Times New Roman"/>
                <w:szCs w:val="28"/>
                <w:lang w:val="vi-VN"/>
              </w:rPr>
              <w:t xml:space="preserve"> 3</w:t>
            </w:r>
            <w:r w:rsidR="00C14EDE" w:rsidRPr="008229A3">
              <w:rPr>
                <w:rFonts w:ascii="Times New Roman" w:hAnsi="Times New Roman"/>
                <w:szCs w:val="28"/>
              </w:rPr>
              <w:t xml:space="preserve"> </w:t>
            </w:r>
            <w:r w:rsidR="008954AE" w:rsidRPr="008229A3">
              <w:rPr>
                <w:rFonts w:ascii="Times New Roman" w:hAnsi="Times New Roman"/>
                <w:szCs w:val="28"/>
              </w:rPr>
              <w:t>năm 202</w:t>
            </w:r>
            <w:r w:rsidR="00615EE5">
              <w:rPr>
                <w:rFonts w:ascii="Times New Roman" w:hAnsi="Times New Roman"/>
                <w:szCs w:val="28"/>
                <w:lang w:val="vi-VN"/>
              </w:rPr>
              <w:t>6</w:t>
            </w:r>
          </w:p>
        </w:tc>
      </w:tr>
      <w:tr w:rsidR="002E1D68" w:rsidRPr="008D75DF" w14:paraId="27E8EB92" w14:textId="77777777" w:rsidTr="002E1D68">
        <w:trPr>
          <w:gridAfter w:val="1"/>
          <w:wAfter w:w="100" w:type="pct"/>
          <w:trHeight w:val="695"/>
          <w:jc w:val="center"/>
        </w:trPr>
        <w:tc>
          <w:tcPr>
            <w:tcW w:w="2144" w:type="pct"/>
            <w:gridSpan w:val="3"/>
          </w:tcPr>
          <w:p w14:paraId="456B0ED7" w14:textId="78B9DB32" w:rsidR="008954AE" w:rsidRPr="007A778C" w:rsidRDefault="00896A05" w:rsidP="007607E7">
            <w:pPr>
              <w:ind w:left="-62" w:right="34"/>
              <w:jc w:val="center"/>
              <w:rPr>
                <w:spacing w:val="-4"/>
                <w:sz w:val="26"/>
                <w:szCs w:val="26"/>
                <w:lang w:val="vi-VN"/>
              </w:rPr>
            </w:pPr>
            <w:r w:rsidRPr="00896A05">
              <w:rPr>
                <w:sz w:val="26"/>
                <w:szCs w:val="26"/>
              </w:rPr>
              <w:t xml:space="preserve">V/v </w:t>
            </w:r>
            <w:r w:rsidR="007A778C">
              <w:rPr>
                <w:sz w:val="26"/>
                <w:szCs w:val="26"/>
              </w:rPr>
              <w:t>triển</w:t>
            </w:r>
            <w:r w:rsidR="007A778C">
              <w:rPr>
                <w:sz w:val="26"/>
                <w:szCs w:val="26"/>
                <w:lang w:val="vi-VN"/>
              </w:rPr>
              <w:t xml:space="preserve"> khai thực hiện </w:t>
            </w:r>
            <w:r w:rsidR="007A778C" w:rsidRPr="007A778C">
              <w:rPr>
                <w:sz w:val="26"/>
                <w:szCs w:val="26"/>
                <w:lang w:val="vi-VN"/>
              </w:rPr>
              <w:t>Luật Thi hành tạm giữ, tạm giam và cấm đi khỏi nơi cư trú năm 2025</w:t>
            </w:r>
          </w:p>
        </w:tc>
        <w:tc>
          <w:tcPr>
            <w:tcW w:w="2756" w:type="pct"/>
          </w:tcPr>
          <w:p w14:paraId="37252AD5" w14:textId="77777777" w:rsidR="008954AE" w:rsidRPr="008D75DF" w:rsidRDefault="008954AE" w:rsidP="00762723">
            <w:pPr>
              <w:pStyle w:val="Heading1"/>
              <w:rPr>
                <w:rFonts w:ascii="Times New Roman" w:hAnsi="Times New Roman"/>
              </w:rPr>
            </w:pPr>
          </w:p>
        </w:tc>
      </w:tr>
    </w:tbl>
    <w:p w14:paraId="684B3FE9" w14:textId="4C95A722" w:rsidR="0020487A" w:rsidRPr="005E1067" w:rsidRDefault="003B519D" w:rsidP="005E1067">
      <w:pPr>
        <w:rPr>
          <w:noProof/>
          <w:sz w:val="2"/>
          <w:lang w:val="vi-VN"/>
        </w:rPr>
      </w:pPr>
      <w:r w:rsidRPr="008D75DF">
        <w:rPr>
          <w:sz w:val="24"/>
          <w:szCs w:val="24"/>
        </w:rPr>
        <w:tab/>
      </w:r>
      <w:r w:rsidRPr="008D75DF">
        <w:rPr>
          <w:sz w:val="24"/>
          <w:szCs w:val="24"/>
        </w:rPr>
        <w:tab/>
      </w:r>
    </w:p>
    <w:p w14:paraId="59FDE939" w14:textId="77777777" w:rsidR="00D75D1D" w:rsidRDefault="00D75D1D" w:rsidP="00791819">
      <w:pPr>
        <w:ind w:left="720" w:firstLine="273"/>
        <w:rPr>
          <w:lang w:val="vi-VN"/>
        </w:rPr>
      </w:pPr>
    </w:p>
    <w:p w14:paraId="0438174F" w14:textId="2D0CAAB7" w:rsidR="00791819" w:rsidRDefault="003B519D" w:rsidP="00713346">
      <w:pPr>
        <w:ind w:left="720" w:hanging="153"/>
      </w:pPr>
      <w:r w:rsidRPr="00711328">
        <w:t>Kính gửi:</w:t>
      </w:r>
      <w:r w:rsidR="007F6A05" w:rsidRPr="00711328">
        <w:t xml:space="preserve"> </w:t>
      </w:r>
    </w:p>
    <w:p w14:paraId="62D83C32" w14:textId="62C74021" w:rsidR="002554B6" w:rsidRDefault="002554B6" w:rsidP="00713346">
      <w:pPr>
        <w:ind w:left="720" w:firstLine="981"/>
        <w:rPr>
          <w:lang w:val="vi-VN"/>
        </w:rPr>
      </w:pPr>
      <w:r>
        <w:t xml:space="preserve">- Các </w:t>
      </w:r>
      <w:r w:rsidR="00896A05">
        <w:t>cơ sở</w:t>
      </w:r>
      <w:r>
        <w:t xml:space="preserve"> khám bệnh, chữa bệnh trực thuộc</w:t>
      </w:r>
      <w:r w:rsidR="007607E7">
        <w:rPr>
          <w:lang w:val="vi-VN"/>
        </w:rPr>
        <w:t xml:space="preserve"> Sở Y tế</w:t>
      </w:r>
      <w:r>
        <w:t>;</w:t>
      </w:r>
    </w:p>
    <w:p w14:paraId="6DBA7D10" w14:textId="7E2039B9" w:rsidR="00AA0335" w:rsidRDefault="00AA0335" w:rsidP="00713346">
      <w:pPr>
        <w:ind w:left="720" w:firstLine="981"/>
        <w:rPr>
          <w:lang w:val="vi-VN"/>
        </w:rPr>
      </w:pPr>
      <w:r>
        <w:rPr>
          <w:lang w:val="vi-VN"/>
        </w:rPr>
        <w:t>- Các bệnh viện thuộc Bộ, ngành trên địa bàn tỉnh;</w:t>
      </w:r>
    </w:p>
    <w:p w14:paraId="429C7506" w14:textId="47752BD0" w:rsidR="00E97D52" w:rsidRPr="00AA0335" w:rsidRDefault="00E97D52" w:rsidP="00713346">
      <w:pPr>
        <w:ind w:left="720" w:firstLine="981"/>
        <w:rPr>
          <w:lang w:val="vi-VN"/>
        </w:rPr>
      </w:pPr>
      <w:r>
        <w:rPr>
          <w:lang w:val="vi-VN"/>
        </w:rPr>
        <w:t>- Trung tâm Kiểm soát bệnh tật tỉnh;</w:t>
      </w:r>
    </w:p>
    <w:p w14:paraId="6BFFC7ED" w14:textId="77777777" w:rsidR="007A778C" w:rsidRDefault="002554B6" w:rsidP="00713346">
      <w:pPr>
        <w:ind w:left="720" w:firstLine="981"/>
        <w:rPr>
          <w:lang w:val="vi-VN"/>
        </w:rPr>
      </w:pPr>
      <w:r>
        <w:t xml:space="preserve">- </w:t>
      </w:r>
      <w:r w:rsidR="007A778C">
        <w:t>Trung</w:t>
      </w:r>
      <w:r w:rsidR="007A778C">
        <w:rPr>
          <w:lang w:val="vi-VN"/>
        </w:rPr>
        <w:t xml:space="preserve"> tâm Bảo trợ Tổng hợp Pleiku;</w:t>
      </w:r>
    </w:p>
    <w:p w14:paraId="3A185780" w14:textId="1F062738" w:rsidR="00711328" w:rsidRPr="00B6588D" w:rsidRDefault="007A778C" w:rsidP="007A778C">
      <w:pPr>
        <w:ind w:left="720" w:firstLine="981"/>
        <w:rPr>
          <w:lang w:val="vi-VN"/>
        </w:rPr>
      </w:pPr>
      <w:r>
        <w:rPr>
          <w:lang w:val="vi-VN"/>
        </w:rPr>
        <w:t>- Trung tâm Công tác xã hội và Bảo trợ xã hội An Nhơn</w:t>
      </w:r>
      <w:r w:rsidR="00791819">
        <w:t>.</w:t>
      </w:r>
    </w:p>
    <w:p w14:paraId="0F0559C7" w14:textId="77777777" w:rsidR="00CB1138" w:rsidRPr="00B6588D" w:rsidRDefault="00CB1138" w:rsidP="00B6588D">
      <w:pPr>
        <w:rPr>
          <w:szCs w:val="144"/>
          <w:lang w:val="vi-VN"/>
        </w:rPr>
      </w:pPr>
    </w:p>
    <w:p w14:paraId="1FBE2B3E" w14:textId="7BBD4743" w:rsidR="00545BFB" w:rsidRDefault="007607E7" w:rsidP="00717D45">
      <w:pPr>
        <w:tabs>
          <w:tab w:val="left" w:pos="3119"/>
        </w:tabs>
        <w:spacing w:before="120"/>
        <w:ind w:firstLine="709"/>
        <w:jc w:val="both"/>
      </w:pPr>
      <w:r w:rsidRPr="007607E7">
        <w:t xml:space="preserve">Thực hiện </w:t>
      </w:r>
      <w:r w:rsidR="007A778C">
        <w:t>Kế</w:t>
      </w:r>
      <w:r w:rsidR="007A778C">
        <w:rPr>
          <w:lang w:val="vi-VN"/>
        </w:rPr>
        <w:t xml:space="preserve"> hoạch</w:t>
      </w:r>
      <w:r w:rsidRPr="007607E7">
        <w:t xml:space="preserve"> số </w:t>
      </w:r>
      <w:r w:rsidR="007A778C">
        <w:rPr>
          <w:lang w:val="vi-VN"/>
        </w:rPr>
        <w:t>112</w:t>
      </w:r>
      <w:r w:rsidR="00EE2ED1" w:rsidRPr="00EE2ED1">
        <w:t>/</w:t>
      </w:r>
      <w:r w:rsidR="007A778C">
        <w:t>KH</w:t>
      </w:r>
      <w:r w:rsidR="007A778C">
        <w:rPr>
          <w:lang w:val="vi-VN"/>
        </w:rPr>
        <w:t xml:space="preserve">-UBND </w:t>
      </w:r>
      <w:r w:rsidR="00EE2ED1" w:rsidRPr="00EE2ED1">
        <w:t xml:space="preserve">ngày </w:t>
      </w:r>
      <w:r w:rsidR="007A778C">
        <w:rPr>
          <w:lang w:val="vi-VN"/>
        </w:rPr>
        <w:t>21</w:t>
      </w:r>
      <w:r w:rsidR="00EE2ED1" w:rsidRPr="00EE2ED1">
        <w:t>/</w:t>
      </w:r>
      <w:r w:rsidR="007A778C">
        <w:rPr>
          <w:lang w:val="vi-VN"/>
        </w:rPr>
        <w:t>3</w:t>
      </w:r>
      <w:r w:rsidR="006E6C6F">
        <w:rPr>
          <w:lang w:val="vi-VN"/>
        </w:rPr>
        <w:t>/</w:t>
      </w:r>
      <w:r w:rsidR="00EE2ED1" w:rsidRPr="00EE2ED1">
        <w:t>202</w:t>
      </w:r>
      <w:r w:rsidR="007A778C">
        <w:rPr>
          <w:lang w:val="vi-VN"/>
        </w:rPr>
        <w:t xml:space="preserve">6 </w:t>
      </w:r>
      <w:r w:rsidR="00EE2ED1" w:rsidRPr="00EE2ED1">
        <w:t xml:space="preserve">của </w:t>
      </w:r>
      <w:r w:rsidR="007A778C">
        <w:t>Uỷ</w:t>
      </w:r>
      <w:r w:rsidR="007A778C">
        <w:rPr>
          <w:lang w:val="vi-VN"/>
        </w:rPr>
        <w:t xml:space="preserve"> ban nhân dân tỉnh Gia Lai </w:t>
      </w:r>
      <w:r w:rsidR="00EE2ED1" w:rsidRPr="00EE2ED1">
        <w:t xml:space="preserve">về việc </w:t>
      </w:r>
      <w:r w:rsidR="007A778C">
        <w:t>triển</w:t>
      </w:r>
      <w:r w:rsidR="007A778C">
        <w:rPr>
          <w:lang w:val="vi-VN"/>
        </w:rPr>
        <w:t xml:space="preserve"> khai thực hiện Luật Thi hành tạm giữ, tạm giam và cấm đi khỏi nơi cư trú năm 2025</w:t>
      </w:r>
      <w:r w:rsidR="00615EE5">
        <w:rPr>
          <w:lang w:val="vi-VN"/>
        </w:rPr>
        <w:t xml:space="preserve"> </w:t>
      </w:r>
      <w:r w:rsidR="00597905" w:rsidRPr="00956B5B">
        <w:rPr>
          <w:iCs/>
        </w:rPr>
        <w:t>(đính kèm)</w:t>
      </w:r>
      <w:r w:rsidR="00612F59" w:rsidRPr="00956B5B">
        <w:t>.</w:t>
      </w:r>
    </w:p>
    <w:p w14:paraId="026C440B" w14:textId="2BA9DF93" w:rsidR="00713346" w:rsidRDefault="007A778C" w:rsidP="00717D45">
      <w:pPr>
        <w:spacing w:before="120"/>
        <w:ind w:firstLine="709"/>
        <w:jc w:val="both"/>
        <w:rPr>
          <w:lang w:val="vi-VN"/>
        </w:rPr>
      </w:pPr>
      <w:r w:rsidRPr="007A778C">
        <w:rPr>
          <w:lang w:val="vi-VN"/>
        </w:rPr>
        <w:t>Để đảm bảo quyền lợi về y tế, sức khỏe cho người bị tạm giữ, tạm giam và thực hiện tốt công tác an sinh xã hội trên địa bàn tỉnh, Sở Y tế yêu cầu Thủ trưởng các đơn vị triển khai thực hiện một số nội dung sau</w:t>
      </w:r>
      <w:r w:rsidR="00713346" w:rsidRPr="00713346">
        <w:rPr>
          <w:lang w:val="vi-VN"/>
        </w:rPr>
        <w:t>:</w:t>
      </w:r>
    </w:p>
    <w:p w14:paraId="3492EE12" w14:textId="09067EE1" w:rsidR="007A778C" w:rsidRDefault="007A778C" w:rsidP="00717D45">
      <w:pPr>
        <w:spacing w:before="120"/>
        <w:ind w:firstLine="709"/>
        <w:jc w:val="both"/>
        <w:rPr>
          <w:lang w:val="vi-VN"/>
        </w:rPr>
      </w:pPr>
      <w:r w:rsidRPr="007A778C">
        <w:rPr>
          <w:lang w:val="vi-VN"/>
        </w:rPr>
        <w:t xml:space="preserve">1. </w:t>
      </w:r>
      <w:r w:rsidR="00E97D52">
        <w:rPr>
          <w:lang w:val="vi-VN"/>
        </w:rPr>
        <w:t>Các cơ sở khám bệnh, chữa bệnh</w:t>
      </w:r>
    </w:p>
    <w:p w14:paraId="57575369" w14:textId="3346BCBD" w:rsidR="00160796" w:rsidRDefault="00160796" w:rsidP="00717D45">
      <w:pPr>
        <w:spacing w:before="120"/>
        <w:ind w:firstLine="709"/>
        <w:jc w:val="both"/>
      </w:pPr>
      <w:r>
        <w:t>-</w:t>
      </w:r>
      <w:r w:rsidR="00713346" w:rsidRPr="00713346">
        <w:rPr>
          <w:lang w:val="vi-VN"/>
        </w:rPr>
        <w:t xml:space="preserve"> </w:t>
      </w:r>
      <w:r w:rsidR="007A778C" w:rsidRPr="007A778C">
        <w:t>Khẩn trương rà soát, thiết lập tối thiểu từ 01 đến 02 buồng bệnh riêng biệt (tùy quy mô và điều kiện thực tế của đơn vị) dành riêng cho người bị tạm giữ, tạm giam khi có chỉ định điều trị nội trú</w:t>
      </w:r>
      <w:r w:rsidR="00956B5B">
        <w:t>.</w:t>
      </w:r>
    </w:p>
    <w:p w14:paraId="2D1B0916" w14:textId="7027F34B" w:rsidR="00713346" w:rsidRPr="00713346" w:rsidRDefault="00160796" w:rsidP="00717D45">
      <w:pPr>
        <w:spacing w:before="120"/>
        <w:ind w:firstLine="709"/>
        <w:jc w:val="both"/>
        <w:rPr>
          <w:lang w:val="vi-VN"/>
        </w:rPr>
      </w:pPr>
      <w:r>
        <w:t>-</w:t>
      </w:r>
      <w:r w:rsidR="00713346" w:rsidRPr="00713346">
        <w:rPr>
          <w:lang w:val="vi-VN"/>
        </w:rPr>
        <w:t xml:space="preserve"> </w:t>
      </w:r>
      <w:r w:rsidR="007A778C" w:rsidRPr="007A778C">
        <w:rPr>
          <w:lang w:val="vi-VN"/>
        </w:rPr>
        <w:t>Khu vực/buồng bệnh này phải được bố trí tại vị trí thuận lợi cho việc canh gác, giám sát của lực lượng Công an, nhưng vẫn đảm bảo các điều kiện về chuyên môn y tế. Trang bị phương tiện cố định cần thiết (nếu có yêu cầu từ phía cơ quan công an) để ngăn chặn việc đối tượng tự ý rời khỏi buồng bệnh hoặc gây nguy hiểm cho nhân viên y tế và bệnh nhân khác</w:t>
      </w:r>
      <w:r w:rsidR="00713346" w:rsidRPr="00713346">
        <w:rPr>
          <w:lang w:val="vi-VN"/>
        </w:rPr>
        <w:t>.</w:t>
      </w:r>
    </w:p>
    <w:p w14:paraId="6BE304FF" w14:textId="7A70879A" w:rsidR="00713346" w:rsidRDefault="00160796" w:rsidP="00717D45">
      <w:pPr>
        <w:spacing w:before="120"/>
        <w:ind w:firstLine="709"/>
        <w:jc w:val="both"/>
        <w:rPr>
          <w:lang w:val="vi-VN"/>
        </w:rPr>
      </w:pPr>
      <w:r>
        <w:t>-</w:t>
      </w:r>
      <w:r w:rsidR="00713346" w:rsidRPr="00713346">
        <w:rPr>
          <w:lang w:val="vi-VN"/>
        </w:rPr>
        <w:t xml:space="preserve"> </w:t>
      </w:r>
      <w:r w:rsidR="007A778C">
        <w:rPr>
          <w:lang w:val="vi-VN"/>
        </w:rPr>
        <w:t xml:space="preserve">Phối hợp </w:t>
      </w:r>
      <w:r w:rsidR="007A778C" w:rsidRPr="007A778C">
        <w:rPr>
          <w:lang w:val="vi-VN"/>
        </w:rPr>
        <w:t xml:space="preserve">với cơ sở giam giữ </w:t>
      </w:r>
      <w:r w:rsidR="007A778C">
        <w:rPr>
          <w:lang w:val="vi-VN"/>
        </w:rPr>
        <w:t>trên địa bàn x</w:t>
      </w:r>
      <w:r w:rsidR="007A778C" w:rsidRPr="007A778C">
        <w:rPr>
          <w:lang w:val="vi-VN"/>
        </w:rPr>
        <w:t>ây dựng quy trình trong việc tiếp nhận, bàn giao hồ sơ bệnh án, quy định về thân nhân thăm nuôi và chế độ canh giữ đối với bệnh nhân là người bị tạm giữ, tạm giam.</w:t>
      </w:r>
    </w:p>
    <w:p w14:paraId="6140B7B2" w14:textId="3E66B10E" w:rsidR="00717D45" w:rsidRDefault="00E97D52" w:rsidP="00717D45">
      <w:pPr>
        <w:spacing w:before="120"/>
        <w:ind w:firstLine="709"/>
        <w:jc w:val="both"/>
        <w:rPr>
          <w:lang w:val="vi-VN"/>
        </w:rPr>
      </w:pPr>
      <w:r>
        <w:rPr>
          <w:lang w:val="vi-VN"/>
        </w:rPr>
        <w:t xml:space="preserve">- </w:t>
      </w:r>
      <w:r w:rsidRPr="00E97D52">
        <w:rPr>
          <w:lang w:val="vi-VN"/>
        </w:rPr>
        <w:t>Phối hợp hỗ trợ nhân lực, thiết bị khi cơ sở giam giữ có nhu cầu khám sức khỏe định kỳ cho người bị tạm giữ, tạm giam</w:t>
      </w:r>
      <w:r>
        <w:rPr>
          <w:lang w:val="vi-VN"/>
        </w:rPr>
        <w:t xml:space="preserve">, </w:t>
      </w:r>
      <w:r w:rsidRPr="00E97D52">
        <w:rPr>
          <w:lang w:val="vi-VN"/>
        </w:rPr>
        <w:t>kiểm tra sức khỏe ban đầu khi tiếp nhận đối tượng mới</w:t>
      </w:r>
      <w:r>
        <w:rPr>
          <w:lang w:val="vi-VN"/>
        </w:rPr>
        <w:t xml:space="preserve"> tuân thủ theo đúng các quy định hiện hành về khám bệnh, chữa bệnh</w:t>
      </w:r>
      <w:r w:rsidRPr="00E97D52">
        <w:rPr>
          <w:lang w:val="vi-VN"/>
        </w:rPr>
        <w:t>.</w:t>
      </w:r>
    </w:p>
    <w:p w14:paraId="2F8D0166" w14:textId="5574146F" w:rsidR="00E97D52" w:rsidRPr="00713346" w:rsidRDefault="00E97D52" w:rsidP="00717D45">
      <w:pPr>
        <w:spacing w:before="120"/>
        <w:ind w:firstLine="709"/>
        <w:jc w:val="both"/>
        <w:rPr>
          <w:lang w:val="vi-VN"/>
        </w:rPr>
      </w:pPr>
      <w:r>
        <w:rPr>
          <w:lang w:val="vi-VN"/>
        </w:rPr>
        <w:t>2. Trung tâm Kiểm soát bệnh tật tỉnh</w:t>
      </w:r>
    </w:p>
    <w:p w14:paraId="61965C0C" w14:textId="0CBBF994" w:rsidR="00713346" w:rsidRDefault="00160796" w:rsidP="00717D45">
      <w:pPr>
        <w:spacing w:before="120"/>
        <w:ind w:firstLine="709"/>
        <w:jc w:val="both"/>
        <w:rPr>
          <w:lang w:val="vi-VN"/>
        </w:rPr>
      </w:pPr>
      <w:r>
        <w:t>-</w:t>
      </w:r>
      <w:r w:rsidR="00713346" w:rsidRPr="00713346">
        <w:rPr>
          <w:lang w:val="vi-VN"/>
        </w:rPr>
        <w:t xml:space="preserve"> </w:t>
      </w:r>
      <w:r w:rsidR="00E97D52" w:rsidRPr="00E97D52">
        <w:t>Thực hiện giám sát chặt chẽ tình hình dịch bệnh tại các cơ sở giam giữ; tổ chức tiêm chủng, phun hóa chất diệt khuẩn định kỳ hoặc khi có ổ dịch phát sinh.</w:t>
      </w:r>
    </w:p>
    <w:p w14:paraId="32A74DC8" w14:textId="4C0E9894" w:rsidR="00E97D52" w:rsidRDefault="00E97D52" w:rsidP="00717D45">
      <w:pPr>
        <w:spacing w:before="120"/>
        <w:ind w:firstLine="709"/>
        <w:jc w:val="both"/>
        <w:rPr>
          <w:lang w:val="vi-VN"/>
        </w:rPr>
      </w:pPr>
      <w:r>
        <w:rPr>
          <w:lang w:val="vi-VN"/>
        </w:rPr>
        <w:lastRenderedPageBreak/>
        <w:t>- P</w:t>
      </w:r>
      <w:r w:rsidRPr="00E97D52">
        <w:rPr>
          <w:lang w:val="vi-VN"/>
        </w:rPr>
        <w:t xml:space="preserve">hối hợp với </w:t>
      </w:r>
      <w:r>
        <w:rPr>
          <w:lang w:val="vi-VN"/>
        </w:rPr>
        <w:t xml:space="preserve">các Trung tâm Y tế và </w:t>
      </w:r>
      <w:r w:rsidRPr="00E97D52">
        <w:rPr>
          <w:lang w:val="vi-VN"/>
        </w:rPr>
        <w:t>cơ sở giam giữ trên địa bàn hướng dẫn, giúp đỡ chuyên môn về vệ sinh môi trường, khử khuẩn, phòng chống dịch bệnh và quản lý rác thải y tế tại các khu vực giam giữ.</w:t>
      </w:r>
    </w:p>
    <w:p w14:paraId="10BFE189" w14:textId="684511F7" w:rsidR="00E97D52" w:rsidRDefault="00E97D52" w:rsidP="00717D45">
      <w:pPr>
        <w:spacing w:before="120"/>
        <w:ind w:firstLine="709"/>
        <w:jc w:val="both"/>
        <w:rPr>
          <w:lang w:val="vi-VN"/>
        </w:rPr>
      </w:pPr>
      <w:r>
        <w:rPr>
          <w:lang w:val="vi-VN"/>
        </w:rPr>
        <w:t>3. Trung tâm Bảo trợ Tổng hợp Pleiku, Trung tâm Công tác xã hội và Bảo trợ xã hội An Nhơn</w:t>
      </w:r>
    </w:p>
    <w:p w14:paraId="506828CD" w14:textId="0C30683A" w:rsidR="00E97D52" w:rsidRDefault="00E97D52" w:rsidP="00717D45">
      <w:pPr>
        <w:spacing w:before="120"/>
        <w:ind w:firstLine="709"/>
        <w:jc w:val="both"/>
        <w:rPr>
          <w:lang w:val="vi-VN"/>
        </w:rPr>
      </w:pPr>
      <w:r>
        <w:rPr>
          <w:lang w:val="vi-VN"/>
        </w:rPr>
        <w:t>- P</w:t>
      </w:r>
      <w:r w:rsidRPr="00E97D52">
        <w:rPr>
          <w:lang w:val="vi-VN"/>
        </w:rPr>
        <w:t xml:space="preserve">hối hợp với chính quyền địa phương </w:t>
      </w:r>
      <w:r>
        <w:rPr>
          <w:lang w:val="vi-VN"/>
        </w:rPr>
        <w:t xml:space="preserve">trên địa bàn được phân công quản lý </w:t>
      </w:r>
      <w:r w:rsidRPr="00E97D52">
        <w:rPr>
          <w:lang w:val="vi-VN"/>
        </w:rPr>
        <w:t>rà soát, kịp thời báo cáo các trường hợp trẻ em là con của người bị tạm giữ, tạm giam không có người thân chăm sóc</w:t>
      </w:r>
      <w:r>
        <w:rPr>
          <w:lang w:val="vi-VN"/>
        </w:rPr>
        <w:t>.</w:t>
      </w:r>
    </w:p>
    <w:p w14:paraId="086E672B" w14:textId="6A309D97" w:rsidR="00E97D52" w:rsidRPr="00E97D52" w:rsidRDefault="00E97D52" w:rsidP="00717D45">
      <w:pPr>
        <w:spacing w:before="120"/>
        <w:ind w:firstLine="709"/>
        <w:jc w:val="both"/>
        <w:rPr>
          <w:lang w:val="vi-VN"/>
        </w:rPr>
      </w:pPr>
      <w:r>
        <w:rPr>
          <w:lang w:val="vi-VN"/>
        </w:rPr>
        <w:t xml:space="preserve">- </w:t>
      </w:r>
      <w:r w:rsidRPr="00E97D52">
        <w:rPr>
          <w:lang w:val="vi-VN"/>
        </w:rPr>
        <w:t>Đảm bảo thực hiện đầy đủ các chương trình y tế quốc gia (tiêm chủng mở rộng, dinh dưỡng) cho các đối tượng trẻ em này khi được đưa vào các cơ sở bảo trợ xã hội trên địa bàn.</w:t>
      </w:r>
    </w:p>
    <w:p w14:paraId="7ABDF9C2" w14:textId="43A973B7" w:rsidR="00A170CA" w:rsidRDefault="00956B5B" w:rsidP="00717D45">
      <w:pPr>
        <w:spacing w:before="120"/>
        <w:ind w:firstLine="709"/>
        <w:jc w:val="both"/>
        <w:rPr>
          <w:lang w:val="vi-VN"/>
        </w:rPr>
      </w:pPr>
      <w:r>
        <w:t>Trong quá trình thực hiện, nếu có vướng mắc, khó khăn, kịp thời tổng hợp, báo cáo về Sở Y tế để được xem xét, giải quyết</w:t>
      </w:r>
      <w:r w:rsidR="00A170CA" w:rsidRPr="007813FC">
        <w:rPr>
          <w:lang w:val="vi-VN"/>
        </w:rPr>
        <w:t>.</w:t>
      </w:r>
    </w:p>
    <w:p w14:paraId="23C914B2" w14:textId="510C4990" w:rsidR="00EB24FC" w:rsidRPr="00711328" w:rsidRDefault="005E5817" w:rsidP="00956B5B">
      <w:pPr>
        <w:spacing w:before="120" w:after="120" w:line="276" w:lineRule="auto"/>
        <w:ind w:firstLine="709"/>
        <w:jc w:val="both"/>
      </w:pPr>
      <w:r w:rsidRPr="00711328">
        <w:t xml:space="preserve">Đề nghị </w:t>
      </w:r>
      <w:r w:rsidR="00791819">
        <w:t>Thủ trưởng</w:t>
      </w:r>
      <w:r w:rsidR="00666305">
        <w:t xml:space="preserve"> </w:t>
      </w:r>
      <w:r w:rsidR="00E2005E">
        <w:rPr>
          <w:lang w:val="vi-VN"/>
        </w:rPr>
        <w:t xml:space="preserve">các </w:t>
      </w:r>
      <w:r w:rsidR="00666305">
        <w:t xml:space="preserve">đơn vị </w:t>
      </w:r>
      <w:r w:rsidR="0023535D">
        <w:t>triển</w:t>
      </w:r>
      <w:r w:rsidR="0023535D">
        <w:rPr>
          <w:lang w:val="vi-VN"/>
        </w:rPr>
        <w:t xml:space="preserve"> khai </w:t>
      </w:r>
      <w:r w:rsidR="00A72440" w:rsidRPr="00711328">
        <w:t>thực hiện</w:t>
      </w:r>
      <w:r w:rsidR="0091214F" w:rsidRPr="00711328">
        <w:t>./.</w:t>
      </w:r>
    </w:p>
    <w:tbl>
      <w:tblPr>
        <w:tblpPr w:leftFromText="180" w:rightFromText="180" w:vertAnchor="text" w:horzAnchor="margin" w:tblpXSpec="center" w:tblpY="248"/>
        <w:tblW w:w="9264" w:type="dxa"/>
        <w:tblLook w:val="01E0" w:firstRow="1" w:lastRow="1" w:firstColumn="1" w:lastColumn="1" w:noHBand="0" w:noVBand="0"/>
      </w:tblPr>
      <w:tblGrid>
        <w:gridCol w:w="4882"/>
        <w:gridCol w:w="4382"/>
      </w:tblGrid>
      <w:tr w:rsidR="008D75DF" w:rsidRPr="008D75DF" w14:paraId="2C07D68E" w14:textId="77777777" w:rsidTr="00577B9B">
        <w:trPr>
          <w:trHeight w:val="284"/>
        </w:trPr>
        <w:tc>
          <w:tcPr>
            <w:tcW w:w="4882" w:type="dxa"/>
          </w:tcPr>
          <w:p w14:paraId="0420A190" w14:textId="77777777" w:rsidR="009B6CAB" w:rsidRPr="008D75DF" w:rsidRDefault="009B6CAB" w:rsidP="009B6CAB">
            <w:pPr>
              <w:pStyle w:val="NormalWeb"/>
              <w:spacing w:before="0" w:beforeAutospacing="0" w:after="0" w:afterAutospacing="0"/>
              <w:rPr>
                <w:b/>
                <w:bCs/>
                <w:sz w:val="26"/>
                <w:szCs w:val="26"/>
              </w:rPr>
            </w:pPr>
            <w:r w:rsidRPr="008D75DF">
              <w:rPr>
                <w:b/>
                <w:bCs/>
                <w:i/>
                <w:iCs/>
              </w:rPr>
              <w:t>Nơi nhận:</w:t>
            </w:r>
          </w:p>
          <w:p w14:paraId="72E2CCE1" w14:textId="77777777" w:rsidR="009B6CAB" w:rsidRDefault="009B6CAB" w:rsidP="009B6CAB">
            <w:pPr>
              <w:pStyle w:val="NormalWeb"/>
              <w:spacing w:before="0" w:beforeAutospacing="0" w:after="0" w:afterAutospacing="0"/>
              <w:rPr>
                <w:sz w:val="22"/>
                <w:szCs w:val="22"/>
                <w:lang w:val="vi-VN"/>
              </w:rPr>
            </w:pPr>
            <w:r w:rsidRPr="00DB1BAF">
              <w:rPr>
                <w:sz w:val="22"/>
                <w:szCs w:val="22"/>
              </w:rPr>
              <w:t>- Như trên;</w:t>
            </w:r>
          </w:p>
          <w:p w14:paraId="59B260FD" w14:textId="7AE45B66" w:rsidR="00BB62A5" w:rsidRDefault="00E97D52" w:rsidP="009B6CAB">
            <w:pPr>
              <w:pStyle w:val="NormalWeb"/>
              <w:spacing w:before="0" w:beforeAutospacing="0" w:after="0" w:afterAutospacing="0"/>
              <w:rPr>
                <w:sz w:val="22"/>
                <w:szCs w:val="22"/>
                <w:lang w:val="vi-VN"/>
              </w:rPr>
            </w:pPr>
            <w:r>
              <w:rPr>
                <w:sz w:val="22"/>
                <w:szCs w:val="22"/>
                <w:lang w:val="vi-VN"/>
              </w:rPr>
              <w:t>- UBND tỉnh;</w:t>
            </w:r>
          </w:p>
          <w:p w14:paraId="406C3B6C" w14:textId="77777777" w:rsidR="00E97D52" w:rsidRPr="00BB62A5" w:rsidRDefault="00E97D52" w:rsidP="00E97D52">
            <w:pPr>
              <w:pStyle w:val="NormalWeb"/>
              <w:spacing w:before="0" w:beforeAutospacing="0" w:after="0" w:afterAutospacing="0"/>
              <w:rPr>
                <w:sz w:val="22"/>
                <w:szCs w:val="22"/>
                <w:lang w:val="vi-VN"/>
              </w:rPr>
            </w:pPr>
            <w:r>
              <w:rPr>
                <w:sz w:val="22"/>
                <w:szCs w:val="22"/>
                <w:lang w:val="vi-VN"/>
              </w:rPr>
              <w:t>- Công an tỉnh;</w:t>
            </w:r>
          </w:p>
          <w:p w14:paraId="204ED1EB" w14:textId="4254E775" w:rsidR="00E97D52" w:rsidRDefault="00E97D52" w:rsidP="009B6CAB">
            <w:pPr>
              <w:pStyle w:val="NormalWeb"/>
              <w:spacing w:before="0" w:beforeAutospacing="0" w:after="0" w:afterAutospacing="0"/>
              <w:rPr>
                <w:sz w:val="22"/>
                <w:szCs w:val="22"/>
                <w:lang w:val="vi-VN"/>
              </w:rPr>
            </w:pPr>
            <w:r>
              <w:rPr>
                <w:sz w:val="22"/>
                <w:szCs w:val="22"/>
                <w:lang w:val="vi-VN"/>
              </w:rPr>
              <w:t>- UBND xã, phường;</w:t>
            </w:r>
          </w:p>
          <w:p w14:paraId="5BB32E34" w14:textId="77777777" w:rsidR="009B6CAB" w:rsidRDefault="009B6CAB" w:rsidP="009B6CAB">
            <w:pPr>
              <w:pStyle w:val="NormalWeb"/>
              <w:spacing w:before="0" w:beforeAutospacing="0" w:after="0" w:afterAutospacing="0"/>
              <w:rPr>
                <w:sz w:val="22"/>
                <w:szCs w:val="22"/>
                <w:lang w:val="vi-VN"/>
              </w:rPr>
            </w:pPr>
            <w:r w:rsidRPr="00DB1BAF">
              <w:rPr>
                <w:sz w:val="22"/>
                <w:szCs w:val="22"/>
              </w:rPr>
              <w:t>- Lãnh đạo Sở;</w:t>
            </w:r>
          </w:p>
          <w:p w14:paraId="22419DCE" w14:textId="61AD1E4B" w:rsidR="00E97D52" w:rsidRPr="00E97D52" w:rsidRDefault="00E97D52" w:rsidP="009B6CAB">
            <w:pPr>
              <w:pStyle w:val="NormalWeb"/>
              <w:spacing w:before="0" w:beforeAutospacing="0" w:after="0" w:afterAutospacing="0"/>
              <w:rPr>
                <w:sz w:val="22"/>
                <w:szCs w:val="22"/>
                <w:lang w:val="vi-VN"/>
              </w:rPr>
            </w:pPr>
            <w:r>
              <w:rPr>
                <w:sz w:val="22"/>
                <w:szCs w:val="22"/>
                <w:lang w:val="vi-VN"/>
              </w:rPr>
              <w:t>- Phòng BTXH&amp;TE;</w:t>
            </w:r>
          </w:p>
          <w:p w14:paraId="34458AA9" w14:textId="6AE54AA9" w:rsidR="009E6B7C" w:rsidRPr="009E6B7C" w:rsidRDefault="009E6B7C" w:rsidP="009B6CAB">
            <w:pPr>
              <w:pStyle w:val="NormalWeb"/>
              <w:spacing w:before="0" w:beforeAutospacing="0" w:after="0" w:afterAutospacing="0"/>
              <w:rPr>
                <w:sz w:val="22"/>
                <w:szCs w:val="22"/>
                <w:lang w:val="vi-VN"/>
              </w:rPr>
            </w:pPr>
            <w:r>
              <w:rPr>
                <w:sz w:val="22"/>
                <w:szCs w:val="22"/>
                <w:lang w:val="vi-VN"/>
              </w:rPr>
              <w:t>- Trang TTĐT Sở;</w:t>
            </w:r>
          </w:p>
          <w:p w14:paraId="166CD5F6" w14:textId="04006D17" w:rsidR="002310B3" w:rsidRPr="00315725" w:rsidRDefault="009B6CAB" w:rsidP="009B6CAB">
            <w:pPr>
              <w:pStyle w:val="NormalWeb"/>
              <w:spacing w:before="0" w:beforeAutospacing="0" w:after="0" w:afterAutospacing="0"/>
              <w:rPr>
                <w:sz w:val="22"/>
                <w:szCs w:val="22"/>
              </w:rPr>
            </w:pPr>
            <w:r w:rsidRPr="00DB1BAF">
              <w:rPr>
                <w:sz w:val="22"/>
                <w:szCs w:val="22"/>
              </w:rPr>
              <w:t>- Lưu: VT, NVY.</w:t>
            </w:r>
          </w:p>
        </w:tc>
        <w:tc>
          <w:tcPr>
            <w:tcW w:w="4382" w:type="dxa"/>
          </w:tcPr>
          <w:p w14:paraId="6858F3A4" w14:textId="540DB927" w:rsidR="002310B3" w:rsidRPr="00762DE5" w:rsidRDefault="006462AF" w:rsidP="00762723">
            <w:pPr>
              <w:jc w:val="center"/>
              <w:rPr>
                <w:b/>
              </w:rPr>
            </w:pPr>
            <w:r w:rsidRPr="00762DE5">
              <w:rPr>
                <w:b/>
              </w:rPr>
              <w:t xml:space="preserve">KT. </w:t>
            </w:r>
            <w:r w:rsidR="002310B3" w:rsidRPr="00762DE5">
              <w:rPr>
                <w:b/>
              </w:rPr>
              <w:t>GIÁM ĐỐC</w:t>
            </w:r>
          </w:p>
          <w:p w14:paraId="2D85025B" w14:textId="62B83A31" w:rsidR="006462AF" w:rsidRPr="00762DE5" w:rsidRDefault="006462AF" w:rsidP="00762723">
            <w:pPr>
              <w:jc w:val="center"/>
              <w:rPr>
                <w:b/>
              </w:rPr>
            </w:pPr>
            <w:r w:rsidRPr="00762DE5">
              <w:rPr>
                <w:b/>
              </w:rPr>
              <w:t>PHÓ GIÁM ĐỐC</w:t>
            </w:r>
          </w:p>
          <w:p w14:paraId="6CF8D4D7" w14:textId="77777777" w:rsidR="002310B3" w:rsidRPr="00762DE5" w:rsidRDefault="002310B3" w:rsidP="00762723">
            <w:pPr>
              <w:jc w:val="center"/>
              <w:rPr>
                <w:b/>
              </w:rPr>
            </w:pPr>
          </w:p>
          <w:p w14:paraId="210A39B0" w14:textId="77777777" w:rsidR="002310B3" w:rsidRPr="00762DE5" w:rsidRDefault="002310B3" w:rsidP="00762723">
            <w:pPr>
              <w:jc w:val="center"/>
              <w:rPr>
                <w:b/>
              </w:rPr>
            </w:pPr>
          </w:p>
          <w:p w14:paraId="2053D8E6" w14:textId="77777777" w:rsidR="00691976" w:rsidRDefault="00691976" w:rsidP="00762723">
            <w:pPr>
              <w:jc w:val="center"/>
              <w:rPr>
                <w:b/>
                <w:lang w:val="vi-VN"/>
              </w:rPr>
            </w:pPr>
          </w:p>
          <w:p w14:paraId="796E2A5B" w14:textId="77777777" w:rsidR="009E6B7C" w:rsidRPr="009E6B7C" w:rsidRDefault="009E6B7C" w:rsidP="00762723">
            <w:pPr>
              <w:jc w:val="center"/>
              <w:rPr>
                <w:b/>
                <w:lang w:val="vi-VN"/>
              </w:rPr>
            </w:pPr>
          </w:p>
          <w:p w14:paraId="06BC8148" w14:textId="77777777" w:rsidR="00DB1BAF" w:rsidRPr="00762DE5" w:rsidRDefault="00DB1BAF" w:rsidP="00DB1BAF">
            <w:pPr>
              <w:rPr>
                <w:b/>
              </w:rPr>
            </w:pPr>
            <w:r w:rsidRPr="00762DE5">
              <w:rPr>
                <w:b/>
              </w:rPr>
              <w:t xml:space="preserve">             </w:t>
            </w:r>
          </w:p>
          <w:p w14:paraId="1ED6A86B" w14:textId="2AD2D7FA" w:rsidR="002310B3" w:rsidRPr="008D75DF" w:rsidRDefault="006462AF" w:rsidP="00577B9B">
            <w:pPr>
              <w:jc w:val="center"/>
              <w:rPr>
                <w:b/>
              </w:rPr>
            </w:pPr>
            <w:r w:rsidRPr="00762DE5">
              <w:rPr>
                <w:b/>
              </w:rPr>
              <w:t>Ksor Hiền</w:t>
            </w:r>
          </w:p>
        </w:tc>
      </w:tr>
    </w:tbl>
    <w:p w14:paraId="43BEDC94" w14:textId="797D01A1" w:rsidR="00F270DF" w:rsidRPr="008D75DF" w:rsidRDefault="00F270DF" w:rsidP="003B519D">
      <w:pPr>
        <w:rPr>
          <w:sz w:val="24"/>
          <w:szCs w:val="24"/>
        </w:rPr>
      </w:pPr>
    </w:p>
    <w:p w14:paraId="0C20EF30" w14:textId="77777777" w:rsidR="006C5794" w:rsidRPr="008D75DF" w:rsidRDefault="006C5794" w:rsidP="00DB1BAF">
      <w:pPr>
        <w:spacing w:after="200" w:line="276" w:lineRule="auto"/>
        <w:rPr>
          <w:sz w:val="2"/>
          <w:szCs w:val="2"/>
        </w:rPr>
      </w:pPr>
    </w:p>
    <w:sectPr w:rsidR="006C5794" w:rsidRPr="008D75DF" w:rsidSect="00E97D52">
      <w:headerReference w:type="even" r:id="rId8"/>
      <w:headerReference w:type="default" r:id="rId9"/>
      <w:pgSz w:w="11906" w:h="16838"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AC0E5" w14:textId="77777777" w:rsidR="008D61CD" w:rsidRDefault="008D61CD" w:rsidP="00DB1BAF">
      <w:r>
        <w:separator/>
      </w:r>
    </w:p>
  </w:endnote>
  <w:endnote w:type="continuationSeparator" w:id="0">
    <w:p w14:paraId="7A5D67EB" w14:textId="77777777" w:rsidR="008D61CD" w:rsidRDefault="008D61CD" w:rsidP="00DB1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E4500" w14:textId="77777777" w:rsidR="008D61CD" w:rsidRDefault="008D61CD" w:rsidP="00DB1BAF">
      <w:r>
        <w:separator/>
      </w:r>
    </w:p>
  </w:footnote>
  <w:footnote w:type="continuationSeparator" w:id="0">
    <w:p w14:paraId="1427A741" w14:textId="77777777" w:rsidR="008D61CD" w:rsidRDefault="008D61CD" w:rsidP="00DB1B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26930801"/>
      <w:docPartObj>
        <w:docPartGallery w:val="Page Numbers (Top of Page)"/>
        <w:docPartUnique/>
      </w:docPartObj>
    </w:sdtPr>
    <w:sdtContent>
      <w:p w14:paraId="6997DAEE" w14:textId="5BB5A009" w:rsidR="00D75D1D" w:rsidRDefault="00D75D1D" w:rsidP="00057C1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07BD499" w14:textId="77777777" w:rsidR="00D75D1D" w:rsidRDefault="00D75D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95928954"/>
      <w:docPartObj>
        <w:docPartGallery w:val="Page Numbers (Top of Page)"/>
        <w:docPartUnique/>
      </w:docPartObj>
    </w:sdtPr>
    <w:sdtContent>
      <w:p w14:paraId="454AFDF3" w14:textId="3EE06FC4" w:rsidR="00D75D1D" w:rsidRDefault="00D75D1D" w:rsidP="00057C1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187CC96" w14:textId="4C08FA49" w:rsidR="00DB1BAF" w:rsidRDefault="00DB1BAF" w:rsidP="0067265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E7BDB"/>
    <w:multiLevelType w:val="hybridMultilevel"/>
    <w:tmpl w:val="592C597C"/>
    <w:lvl w:ilvl="0" w:tplc="0D32ADF0">
      <w:numFmt w:val="bullet"/>
      <w:lvlText w:val="-"/>
      <w:lvlJc w:val="left"/>
      <w:pPr>
        <w:ind w:left="5025" w:hanging="360"/>
      </w:pPr>
      <w:rPr>
        <w:rFonts w:ascii="Times New Roman" w:eastAsia="Times New Roman" w:hAnsi="Times New Roman" w:cs="Times New Roman" w:hint="default"/>
      </w:rPr>
    </w:lvl>
    <w:lvl w:ilvl="1" w:tplc="04090003" w:tentative="1">
      <w:start w:val="1"/>
      <w:numFmt w:val="bullet"/>
      <w:lvlText w:val="o"/>
      <w:lvlJc w:val="left"/>
      <w:pPr>
        <w:ind w:left="5745" w:hanging="360"/>
      </w:pPr>
      <w:rPr>
        <w:rFonts w:ascii="Courier New" w:hAnsi="Courier New" w:cs="Courier New" w:hint="default"/>
      </w:rPr>
    </w:lvl>
    <w:lvl w:ilvl="2" w:tplc="04090005" w:tentative="1">
      <w:start w:val="1"/>
      <w:numFmt w:val="bullet"/>
      <w:lvlText w:val=""/>
      <w:lvlJc w:val="left"/>
      <w:pPr>
        <w:ind w:left="6465" w:hanging="360"/>
      </w:pPr>
      <w:rPr>
        <w:rFonts w:ascii="Wingdings" w:hAnsi="Wingdings" w:hint="default"/>
      </w:rPr>
    </w:lvl>
    <w:lvl w:ilvl="3" w:tplc="04090001" w:tentative="1">
      <w:start w:val="1"/>
      <w:numFmt w:val="bullet"/>
      <w:lvlText w:val=""/>
      <w:lvlJc w:val="left"/>
      <w:pPr>
        <w:ind w:left="7185" w:hanging="360"/>
      </w:pPr>
      <w:rPr>
        <w:rFonts w:ascii="Symbol" w:hAnsi="Symbol" w:hint="default"/>
      </w:rPr>
    </w:lvl>
    <w:lvl w:ilvl="4" w:tplc="04090003" w:tentative="1">
      <w:start w:val="1"/>
      <w:numFmt w:val="bullet"/>
      <w:lvlText w:val="o"/>
      <w:lvlJc w:val="left"/>
      <w:pPr>
        <w:ind w:left="7905" w:hanging="360"/>
      </w:pPr>
      <w:rPr>
        <w:rFonts w:ascii="Courier New" w:hAnsi="Courier New" w:cs="Courier New" w:hint="default"/>
      </w:rPr>
    </w:lvl>
    <w:lvl w:ilvl="5" w:tplc="04090005" w:tentative="1">
      <w:start w:val="1"/>
      <w:numFmt w:val="bullet"/>
      <w:lvlText w:val=""/>
      <w:lvlJc w:val="left"/>
      <w:pPr>
        <w:ind w:left="8625" w:hanging="360"/>
      </w:pPr>
      <w:rPr>
        <w:rFonts w:ascii="Wingdings" w:hAnsi="Wingdings" w:hint="default"/>
      </w:rPr>
    </w:lvl>
    <w:lvl w:ilvl="6" w:tplc="04090001" w:tentative="1">
      <w:start w:val="1"/>
      <w:numFmt w:val="bullet"/>
      <w:lvlText w:val=""/>
      <w:lvlJc w:val="left"/>
      <w:pPr>
        <w:ind w:left="9345" w:hanging="360"/>
      </w:pPr>
      <w:rPr>
        <w:rFonts w:ascii="Symbol" w:hAnsi="Symbol" w:hint="default"/>
      </w:rPr>
    </w:lvl>
    <w:lvl w:ilvl="7" w:tplc="04090003" w:tentative="1">
      <w:start w:val="1"/>
      <w:numFmt w:val="bullet"/>
      <w:lvlText w:val="o"/>
      <w:lvlJc w:val="left"/>
      <w:pPr>
        <w:ind w:left="10065" w:hanging="360"/>
      </w:pPr>
      <w:rPr>
        <w:rFonts w:ascii="Courier New" w:hAnsi="Courier New" w:cs="Courier New" w:hint="default"/>
      </w:rPr>
    </w:lvl>
    <w:lvl w:ilvl="8" w:tplc="04090005" w:tentative="1">
      <w:start w:val="1"/>
      <w:numFmt w:val="bullet"/>
      <w:lvlText w:val=""/>
      <w:lvlJc w:val="left"/>
      <w:pPr>
        <w:ind w:left="10785" w:hanging="360"/>
      </w:pPr>
      <w:rPr>
        <w:rFonts w:ascii="Wingdings" w:hAnsi="Wingdings" w:hint="default"/>
      </w:rPr>
    </w:lvl>
  </w:abstractNum>
  <w:abstractNum w:abstractNumId="1" w15:restartNumberingAfterBreak="0">
    <w:nsid w:val="18F766D9"/>
    <w:multiLevelType w:val="hybridMultilevel"/>
    <w:tmpl w:val="D4D47B72"/>
    <w:lvl w:ilvl="0" w:tplc="2892DB5E">
      <w:start w:val="50"/>
      <w:numFmt w:val="bullet"/>
      <w:lvlText w:val="-"/>
      <w:lvlJc w:val="left"/>
      <w:pPr>
        <w:ind w:left="3272" w:hanging="360"/>
      </w:pPr>
      <w:rPr>
        <w:rFonts w:ascii="Times New Roman" w:eastAsia="Times New Roman" w:hAnsi="Times New Roman" w:cs="Times New Roman" w:hint="default"/>
      </w:rPr>
    </w:lvl>
    <w:lvl w:ilvl="1" w:tplc="04090003" w:tentative="1">
      <w:start w:val="1"/>
      <w:numFmt w:val="bullet"/>
      <w:lvlText w:val="o"/>
      <w:lvlJc w:val="left"/>
      <w:pPr>
        <w:ind w:left="3992" w:hanging="360"/>
      </w:pPr>
      <w:rPr>
        <w:rFonts w:ascii="Courier New" w:hAnsi="Courier New" w:cs="Courier New" w:hint="default"/>
      </w:rPr>
    </w:lvl>
    <w:lvl w:ilvl="2" w:tplc="04090005" w:tentative="1">
      <w:start w:val="1"/>
      <w:numFmt w:val="bullet"/>
      <w:lvlText w:val=""/>
      <w:lvlJc w:val="left"/>
      <w:pPr>
        <w:ind w:left="4712" w:hanging="360"/>
      </w:pPr>
      <w:rPr>
        <w:rFonts w:ascii="Wingdings" w:hAnsi="Wingdings" w:hint="default"/>
      </w:rPr>
    </w:lvl>
    <w:lvl w:ilvl="3" w:tplc="04090001" w:tentative="1">
      <w:start w:val="1"/>
      <w:numFmt w:val="bullet"/>
      <w:lvlText w:val=""/>
      <w:lvlJc w:val="left"/>
      <w:pPr>
        <w:ind w:left="5432" w:hanging="360"/>
      </w:pPr>
      <w:rPr>
        <w:rFonts w:ascii="Symbol" w:hAnsi="Symbol" w:hint="default"/>
      </w:rPr>
    </w:lvl>
    <w:lvl w:ilvl="4" w:tplc="04090003" w:tentative="1">
      <w:start w:val="1"/>
      <w:numFmt w:val="bullet"/>
      <w:lvlText w:val="o"/>
      <w:lvlJc w:val="left"/>
      <w:pPr>
        <w:ind w:left="6152" w:hanging="360"/>
      </w:pPr>
      <w:rPr>
        <w:rFonts w:ascii="Courier New" w:hAnsi="Courier New" w:cs="Courier New" w:hint="default"/>
      </w:rPr>
    </w:lvl>
    <w:lvl w:ilvl="5" w:tplc="04090005" w:tentative="1">
      <w:start w:val="1"/>
      <w:numFmt w:val="bullet"/>
      <w:lvlText w:val=""/>
      <w:lvlJc w:val="left"/>
      <w:pPr>
        <w:ind w:left="6872" w:hanging="360"/>
      </w:pPr>
      <w:rPr>
        <w:rFonts w:ascii="Wingdings" w:hAnsi="Wingdings" w:hint="default"/>
      </w:rPr>
    </w:lvl>
    <w:lvl w:ilvl="6" w:tplc="04090001" w:tentative="1">
      <w:start w:val="1"/>
      <w:numFmt w:val="bullet"/>
      <w:lvlText w:val=""/>
      <w:lvlJc w:val="left"/>
      <w:pPr>
        <w:ind w:left="7592" w:hanging="360"/>
      </w:pPr>
      <w:rPr>
        <w:rFonts w:ascii="Symbol" w:hAnsi="Symbol" w:hint="default"/>
      </w:rPr>
    </w:lvl>
    <w:lvl w:ilvl="7" w:tplc="04090003" w:tentative="1">
      <w:start w:val="1"/>
      <w:numFmt w:val="bullet"/>
      <w:lvlText w:val="o"/>
      <w:lvlJc w:val="left"/>
      <w:pPr>
        <w:ind w:left="8312" w:hanging="360"/>
      </w:pPr>
      <w:rPr>
        <w:rFonts w:ascii="Courier New" w:hAnsi="Courier New" w:cs="Courier New" w:hint="default"/>
      </w:rPr>
    </w:lvl>
    <w:lvl w:ilvl="8" w:tplc="04090005" w:tentative="1">
      <w:start w:val="1"/>
      <w:numFmt w:val="bullet"/>
      <w:lvlText w:val=""/>
      <w:lvlJc w:val="left"/>
      <w:pPr>
        <w:ind w:left="9032" w:hanging="360"/>
      </w:pPr>
      <w:rPr>
        <w:rFonts w:ascii="Wingdings" w:hAnsi="Wingdings" w:hint="default"/>
      </w:rPr>
    </w:lvl>
  </w:abstractNum>
  <w:abstractNum w:abstractNumId="2" w15:restartNumberingAfterBreak="0">
    <w:nsid w:val="6BB54D70"/>
    <w:multiLevelType w:val="hybridMultilevel"/>
    <w:tmpl w:val="C2E0A840"/>
    <w:lvl w:ilvl="0" w:tplc="375C516A">
      <w:start w:val="3"/>
      <w:numFmt w:val="bullet"/>
      <w:suff w:val="space"/>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18598140">
    <w:abstractNumId w:val="2"/>
  </w:num>
  <w:num w:numId="2" w16cid:durableId="706637571">
    <w:abstractNumId w:val="0"/>
  </w:num>
  <w:num w:numId="3" w16cid:durableId="13654070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19D"/>
    <w:rsid w:val="000020F9"/>
    <w:rsid w:val="0000425E"/>
    <w:rsid w:val="00015D8F"/>
    <w:rsid w:val="00021EF5"/>
    <w:rsid w:val="000228DD"/>
    <w:rsid w:val="00024842"/>
    <w:rsid w:val="000257C1"/>
    <w:rsid w:val="0003452F"/>
    <w:rsid w:val="0003563B"/>
    <w:rsid w:val="00041158"/>
    <w:rsid w:val="000424A8"/>
    <w:rsid w:val="000442BB"/>
    <w:rsid w:val="00060127"/>
    <w:rsid w:val="00062C2E"/>
    <w:rsid w:val="00063867"/>
    <w:rsid w:val="000668EA"/>
    <w:rsid w:val="00067E9A"/>
    <w:rsid w:val="00072764"/>
    <w:rsid w:val="000743BE"/>
    <w:rsid w:val="0007654A"/>
    <w:rsid w:val="000A24BF"/>
    <w:rsid w:val="000A3C53"/>
    <w:rsid w:val="000B6224"/>
    <w:rsid w:val="000B761E"/>
    <w:rsid w:val="000B7708"/>
    <w:rsid w:val="000C59FA"/>
    <w:rsid w:val="000E0029"/>
    <w:rsid w:val="000E2188"/>
    <w:rsid w:val="000E40F5"/>
    <w:rsid w:val="000E452E"/>
    <w:rsid w:val="000E4941"/>
    <w:rsid w:val="000E6671"/>
    <w:rsid w:val="000F450F"/>
    <w:rsid w:val="000F4744"/>
    <w:rsid w:val="000F51CC"/>
    <w:rsid w:val="000F6EF9"/>
    <w:rsid w:val="001020E4"/>
    <w:rsid w:val="0010518B"/>
    <w:rsid w:val="001144D5"/>
    <w:rsid w:val="00115E39"/>
    <w:rsid w:val="0011706E"/>
    <w:rsid w:val="00124C9A"/>
    <w:rsid w:val="00125ED2"/>
    <w:rsid w:val="001334FB"/>
    <w:rsid w:val="00135C08"/>
    <w:rsid w:val="0013729A"/>
    <w:rsid w:val="001378BC"/>
    <w:rsid w:val="001422B0"/>
    <w:rsid w:val="00142855"/>
    <w:rsid w:val="00143B5A"/>
    <w:rsid w:val="00144183"/>
    <w:rsid w:val="00145409"/>
    <w:rsid w:val="00151535"/>
    <w:rsid w:val="001525CA"/>
    <w:rsid w:val="00153EBE"/>
    <w:rsid w:val="00154865"/>
    <w:rsid w:val="00156171"/>
    <w:rsid w:val="00160796"/>
    <w:rsid w:val="00162701"/>
    <w:rsid w:val="00164C10"/>
    <w:rsid w:val="00172BB2"/>
    <w:rsid w:val="0018173F"/>
    <w:rsid w:val="00185164"/>
    <w:rsid w:val="001858BD"/>
    <w:rsid w:val="00190FF0"/>
    <w:rsid w:val="00191D15"/>
    <w:rsid w:val="0019489F"/>
    <w:rsid w:val="001966C5"/>
    <w:rsid w:val="001A0A12"/>
    <w:rsid w:val="001A3592"/>
    <w:rsid w:val="001A60C9"/>
    <w:rsid w:val="001B0405"/>
    <w:rsid w:val="001B76C7"/>
    <w:rsid w:val="001C22C2"/>
    <w:rsid w:val="001C6540"/>
    <w:rsid w:val="001D1C6B"/>
    <w:rsid w:val="001D347A"/>
    <w:rsid w:val="001D3B64"/>
    <w:rsid w:val="001D5688"/>
    <w:rsid w:val="001D77D7"/>
    <w:rsid w:val="001F2365"/>
    <w:rsid w:val="001F6470"/>
    <w:rsid w:val="001F6DE3"/>
    <w:rsid w:val="00200BBF"/>
    <w:rsid w:val="0020487A"/>
    <w:rsid w:val="00206343"/>
    <w:rsid w:val="0021213D"/>
    <w:rsid w:val="002122EE"/>
    <w:rsid w:val="002154D4"/>
    <w:rsid w:val="0021773A"/>
    <w:rsid w:val="0022308E"/>
    <w:rsid w:val="0022339D"/>
    <w:rsid w:val="00223943"/>
    <w:rsid w:val="002310B3"/>
    <w:rsid w:val="0023535D"/>
    <w:rsid w:val="00237D63"/>
    <w:rsid w:val="00241980"/>
    <w:rsid w:val="002554B6"/>
    <w:rsid w:val="00262759"/>
    <w:rsid w:val="002674C2"/>
    <w:rsid w:val="00271B85"/>
    <w:rsid w:val="00272EE0"/>
    <w:rsid w:val="002851A3"/>
    <w:rsid w:val="002859CA"/>
    <w:rsid w:val="002867ED"/>
    <w:rsid w:val="0029250C"/>
    <w:rsid w:val="002949CA"/>
    <w:rsid w:val="002A0030"/>
    <w:rsid w:val="002B2DCE"/>
    <w:rsid w:val="002B56DB"/>
    <w:rsid w:val="002C031E"/>
    <w:rsid w:val="002C63EC"/>
    <w:rsid w:val="002D53D9"/>
    <w:rsid w:val="002D77D6"/>
    <w:rsid w:val="002E1071"/>
    <w:rsid w:val="002E1D68"/>
    <w:rsid w:val="002E1EA6"/>
    <w:rsid w:val="002E3295"/>
    <w:rsid w:val="002E6A16"/>
    <w:rsid w:val="002F61A8"/>
    <w:rsid w:val="00315725"/>
    <w:rsid w:val="00322569"/>
    <w:rsid w:val="00322E2B"/>
    <w:rsid w:val="0032302B"/>
    <w:rsid w:val="00323FC2"/>
    <w:rsid w:val="003310A1"/>
    <w:rsid w:val="00333C7A"/>
    <w:rsid w:val="003460EF"/>
    <w:rsid w:val="00355AD9"/>
    <w:rsid w:val="00355EDF"/>
    <w:rsid w:val="00356E5B"/>
    <w:rsid w:val="00357A85"/>
    <w:rsid w:val="00362384"/>
    <w:rsid w:val="003712E7"/>
    <w:rsid w:val="00377628"/>
    <w:rsid w:val="003776E4"/>
    <w:rsid w:val="003807B8"/>
    <w:rsid w:val="0038184D"/>
    <w:rsid w:val="00384055"/>
    <w:rsid w:val="003843CD"/>
    <w:rsid w:val="00390036"/>
    <w:rsid w:val="00390B3D"/>
    <w:rsid w:val="003A05AB"/>
    <w:rsid w:val="003A0A49"/>
    <w:rsid w:val="003A0CF8"/>
    <w:rsid w:val="003B0E85"/>
    <w:rsid w:val="003B0F3D"/>
    <w:rsid w:val="003B15B9"/>
    <w:rsid w:val="003B303D"/>
    <w:rsid w:val="003B3907"/>
    <w:rsid w:val="003B519D"/>
    <w:rsid w:val="003B51D4"/>
    <w:rsid w:val="003B65DF"/>
    <w:rsid w:val="003C5662"/>
    <w:rsid w:val="003D0184"/>
    <w:rsid w:val="003D7DB9"/>
    <w:rsid w:val="003E2A4A"/>
    <w:rsid w:val="003E7C5E"/>
    <w:rsid w:val="003F7D58"/>
    <w:rsid w:val="00402335"/>
    <w:rsid w:val="004225E6"/>
    <w:rsid w:val="004319A8"/>
    <w:rsid w:val="00435714"/>
    <w:rsid w:val="00442DA1"/>
    <w:rsid w:val="004470AA"/>
    <w:rsid w:val="004474EA"/>
    <w:rsid w:val="004564E0"/>
    <w:rsid w:val="00464E17"/>
    <w:rsid w:val="00466F5A"/>
    <w:rsid w:val="00472E50"/>
    <w:rsid w:val="00473A66"/>
    <w:rsid w:val="00476002"/>
    <w:rsid w:val="00494B82"/>
    <w:rsid w:val="004A0CE0"/>
    <w:rsid w:val="004B49D8"/>
    <w:rsid w:val="004C293C"/>
    <w:rsid w:val="004C6156"/>
    <w:rsid w:val="004D2966"/>
    <w:rsid w:val="004D783D"/>
    <w:rsid w:val="004E1E52"/>
    <w:rsid w:val="004E58C2"/>
    <w:rsid w:val="004E770B"/>
    <w:rsid w:val="004F1C90"/>
    <w:rsid w:val="005029CE"/>
    <w:rsid w:val="0052079F"/>
    <w:rsid w:val="00535BA4"/>
    <w:rsid w:val="00536983"/>
    <w:rsid w:val="00544B63"/>
    <w:rsid w:val="00545BFB"/>
    <w:rsid w:val="00552E9B"/>
    <w:rsid w:val="0055695F"/>
    <w:rsid w:val="005602FA"/>
    <w:rsid w:val="0056040C"/>
    <w:rsid w:val="00560CD1"/>
    <w:rsid w:val="00562C01"/>
    <w:rsid w:val="00574260"/>
    <w:rsid w:val="005761F4"/>
    <w:rsid w:val="00577B9B"/>
    <w:rsid w:val="00580223"/>
    <w:rsid w:val="005825F9"/>
    <w:rsid w:val="0058589D"/>
    <w:rsid w:val="005861BC"/>
    <w:rsid w:val="00586AE1"/>
    <w:rsid w:val="00595E80"/>
    <w:rsid w:val="00597905"/>
    <w:rsid w:val="005A00BF"/>
    <w:rsid w:val="005A01F2"/>
    <w:rsid w:val="005B1B7D"/>
    <w:rsid w:val="005B641D"/>
    <w:rsid w:val="005C0FB4"/>
    <w:rsid w:val="005C7D11"/>
    <w:rsid w:val="005D498D"/>
    <w:rsid w:val="005E1067"/>
    <w:rsid w:val="005E206A"/>
    <w:rsid w:val="005E4BA8"/>
    <w:rsid w:val="005E53DD"/>
    <w:rsid w:val="005E5817"/>
    <w:rsid w:val="005F040E"/>
    <w:rsid w:val="005F355F"/>
    <w:rsid w:val="005F3E6B"/>
    <w:rsid w:val="005F4138"/>
    <w:rsid w:val="005F5585"/>
    <w:rsid w:val="00603A88"/>
    <w:rsid w:val="00607D0B"/>
    <w:rsid w:val="006120B3"/>
    <w:rsid w:val="00612F59"/>
    <w:rsid w:val="00613085"/>
    <w:rsid w:val="00614860"/>
    <w:rsid w:val="00615EE5"/>
    <w:rsid w:val="00616736"/>
    <w:rsid w:val="00622C83"/>
    <w:rsid w:val="00625ABB"/>
    <w:rsid w:val="00626E79"/>
    <w:rsid w:val="006378A8"/>
    <w:rsid w:val="00644A99"/>
    <w:rsid w:val="00645273"/>
    <w:rsid w:val="006462AF"/>
    <w:rsid w:val="00656BA8"/>
    <w:rsid w:val="006655CD"/>
    <w:rsid w:val="00666305"/>
    <w:rsid w:val="00666B9E"/>
    <w:rsid w:val="00671DD1"/>
    <w:rsid w:val="00672656"/>
    <w:rsid w:val="006757DA"/>
    <w:rsid w:val="00675EC5"/>
    <w:rsid w:val="00676239"/>
    <w:rsid w:val="0068151A"/>
    <w:rsid w:val="00682FEC"/>
    <w:rsid w:val="00691976"/>
    <w:rsid w:val="006A6FAB"/>
    <w:rsid w:val="006B3434"/>
    <w:rsid w:val="006C3348"/>
    <w:rsid w:val="006C35E3"/>
    <w:rsid w:val="006C5794"/>
    <w:rsid w:val="006C6CA9"/>
    <w:rsid w:val="006C6E3B"/>
    <w:rsid w:val="006C786E"/>
    <w:rsid w:val="006D1F47"/>
    <w:rsid w:val="006D22EC"/>
    <w:rsid w:val="006D4205"/>
    <w:rsid w:val="006D6053"/>
    <w:rsid w:val="006D6AF2"/>
    <w:rsid w:val="006E5133"/>
    <w:rsid w:val="006E6C6F"/>
    <w:rsid w:val="006F3F01"/>
    <w:rsid w:val="006F5DC0"/>
    <w:rsid w:val="00700096"/>
    <w:rsid w:val="00702ED1"/>
    <w:rsid w:val="00711328"/>
    <w:rsid w:val="00712BBD"/>
    <w:rsid w:val="00713346"/>
    <w:rsid w:val="00717D45"/>
    <w:rsid w:val="00720283"/>
    <w:rsid w:val="0072640E"/>
    <w:rsid w:val="00726751"/>
    <w:rsid w:val="00731A2D"/>
    <w:rsid w:val="00733972"/>
    <w:rsid w:val="00742495"/>
    <w:rsid w:val="007447BD"/>
    <w:rsid w:val="00747959"/>
    <w:rsid w:val="0075272D"/>
    <w:rsid w:val="00757C88"/>
    <w:rsid w:val="007607E7"/>
    <w:rsid w:val="00762DE5"/>
    <w:rsid w:val="00763B94"/>
    <w:rsid w:val="007813FC"/>
    <w:rsid w:val="00781EE5"/>
    <w:rsid w:val="007831BF"/>
    <w:rsid w:val="00791819"/>
    <w:rsid w:val="00792175"/>
    <w:rsid w:val="007A778C"/>
    <w:rsid w:val="007B4DD7"/>
    <w:rsid w:val="007B7AED"/>
    <w:rsid w:val="007C20A7"/>
    <w:rsid w:val="007C2ED5"/>
    <w:rsid w:val="007C3A5F"/>
    <w:rsid w:val="007C4176"/>
    <w:rsid w:val="007D341A"/>
    <w:rsid w:val="007E01AB"/>
    <w:rsid w:val="007E3D68"/>
    <w:rsid w:val="007E616C"/>
    <w:rsid w:val="007F0770"/>
    <w:rsid w:val="007F19FA"/>
    <w:rsid w:val="007F3FAC"/>
    <w:rsid w:val="007F5C90"/>
    <w:rsid w:val="007F6A05"/>
    <w:rsid w:val="0080563D"/>
    <w:rsid w:val="00805685"/>
    <w:rsid w:val="008229A3"/>
    <w:rsid w:val="00823F34"/>
    <w:rsid w:val="008247E6"/>
    <w:rsid w:val="00824D9B"/>
    <w:rsid w:val="00825A56"/>
    <w:rsid w:val="008304CA"/>
    <w:rsid w:val="00835990"/>
    <w:rsid w:val="00841B13"/>
    <w:rsid w:val="008578B1"/>
    <w:rsid w:val="00857FE7"/>
    <w:rsid w:val="008613A0"/>
    <w:rsid w:val="00864115"/>
    <w:rsid w:val="00882D96"/>
    <w:rsid w:val="00885C5B"/>
    <w:rsid w:val="00886A6E"/>
    <w:rsid w:val="0089294D"/>
    <w:rsid w:val="008954AE"/>
    <w:rsid w:val="00896A05"/>
    <w:rsid w:val="008B18EF"/>
    <w:rsid w:val="008B6152"/>
    <w:rsid w:val="008B641F"/>
    <w:rsid w:val="008D09FD"/>
    <w:rsid w:val="008D61CD"/>
    <w:rsid w:val="008D6D8F"/>
    <w:rsid w:val="008D75DF"/>
    <w:rsid w:val="008E3305"/>
    <w:rsid w:val="008F16FB"/>
    <w:rsid w:val="0090169D"/>
    <w:rsid w:val="009051FA"/>
    <w:rsid w:val="0091177B"/>
    <w:rsid w:val="0091214F"/>
    <w:rsid w:val="009215C3"/>
    <w:rsid w:val="00923D36"/>
    <w:rsid w:val="00924EBE"/>
    <w:rsid w:val="00927435"/>
    <w:rsid w:val="009312FB"/>
    <w:rsid w:val="009328D4"/>
    <w:rsid w:val="00935CA4"/>
    <w:rsid w:val="00937C0D"/>
    <w:rsid w:val="00941178"/>
    <w:rsid w:val="0094405D"/>
    <w:rsid w:val="0094430E"/>
    <w:rsid w:val="009505E5"/>
    <w:rsid w:val="009506F2"/>
    <w:rsid w:val="00954CAA"/>
    <w:rsid w:val="00955CD8"/>
    <w:rsid w:val="00956B5B"/>
    <w:rsid w:val="00963DB3"/>
    <w:rsid w:val="00967398"/>
    <w:rsid w:val="00971036"/>
    <w:rsid w:val="0097683D"/>
    <w:rsid w:val="00981D6D"/>
    <w:rsid w:val="00984FD7"/>
    <w:rsid w:val="00985078"/>
    <w:rsid w:val="009851BB"/>
    <w:rsid w:val="00996580"/>
    <w:rsid w:val="009A4A5A"/>
    <w:rsid w:val="009A6E43"/>
    <w:rsid w:val="009B6CAB"/>
    <w:rsid w:val="009C6309"/>
    <w:rsid w:val="009D0808"/>
    <w:rsid w:val="009D63A7"/>
    <w:rsid w:val="009E1097"/>
    <w:rsid w:val="009E5948"/>
    <w:rsid w:val="009E6B7C"/>
    <w:rsid w:val="009F0530"/>
    <w:rsid w:val="009F1D89"/>
    <w:rsid w:val="009F25D1"/>
    <w:rsid w:val="00A00D19"/>
    <w:rsid w:val="00A06707"/>
    <w:rsid w:val="00A1306D"/>
    <w:rsid w:val="00A170CA"/>
    <w:rsid w:val="00A21DFB"/>
    <w:rsid w:val="00A22651"/>
    <w:rsid w:val="00A45B7E"/>
    <w:rsid w:val="00A47DFC"/>
    <w:rsid w:val="00A558C0"/>
    <w:rsid w:val="00A55A94"/>
    <w:rsid w:val="00A63787"/>
    <w:rsid w:val="00A65DE0"/>
    <w:rsid w:val="00A65E64"/>
    <w:rsid w:val="00A72440"/>
    <w:rsid w:val="00A742B7"/>
    <w:rsid w:val="00A749D4"/>
    <w:rsid w:val="00A814C9"/>
    <w:rsid w:val="00A8536B"/>
    <w:rsid w:val="00A85F50"/>
    <w:rsid w:val="00A93A0C"/>
    <w:rsid w:val="00AA0335"/>
    <w:rsid w:val="00AA1387"/>
    <w:rsid w:val="00AA30DA"/>
    <w:rsid w:val="00AA6A6F"/>
    <w:rsid w:val="00AA7C55"/>
    <w:rsid w:val="00AB47BF"/>
    <w:rsid w:val="00AB5776"/>
    <w:rsid w:val="00AB65BC"/>
    <w:rsid w:val="00AB6DAD"/>
    <w:rsid w:val="00AC42AB"/>
    <w:rsid w:val="00AC46CB"/>
    <w:rsid w:val="00AC6156"/>
    <w:rsid w:val="00AD12F6"/>
    <w:rsid w:val="00AE2384"/>
    <w:rsid w:val="00AF1B3A"/>
    <w:rsid w:val="00B07549"/>
    <w:rsid w:val="00B10FFC"/>
    <w:rsid w:val="00B144C1"/>
    <w:rsid w:val="00B16060"/>
    <w:rsid w:val="00B238CD"/>
    <w:rsid w:val="00B24B39"/>
    <w:rsid w:val="00B26D28"/>
    <w:rsid w:val="00B3427C"/>
    <w:rsid w:val="00B419C0"/>
    <w:rsid w:val="00B5301B"/>
    <w:rsid w:val="00B6588D"/>
    <w:rsid w:val="00B66826"/>
    <w:rsid w:val="00B721EA"/>
    <w:rsid w:val="00B76142"/>
    <w:rsid w:val="00BA6ADA"/>
    <w:rsid w:val="00BA6D86"/>
    <w:rsid w:val="00BB3A19"/>
    <w:rsid w:val="00BB60E6"/>
    <w:rsid w:val="00BB62A5"/>
    <w:rsid w:val="00BC7786"/>
    <w:rsid w:val="00BD09B2"/>
    <w:rsid w:val="00BD1CDB"/>
    <w:rsid w:val="00BD4628"/>
    <w:rsid w:val="00BE0DD7"/>
    <w:rsid w:val="00BE4DE9"/>
    <w:rsid w:val="00BE67A6"/>
    <w:rsid w:val="00BF1622"/>
    <w:rsid w:val="00BF4108"/>
    <w:rsid w:val="00C04305"/>
    <w:rsid w:val="00C06FDF"/>
    <w:rsid w:val="00C07130"/>
    <w:rsid w:val="00C079BB"/>
    <w:rsid w:val="00C14EDE"/>
    <w:rsid w:val="00C16FB8"/>
    <w:rsid w:val="00C202EE"/>
    <w:rsid w:val="00C210F2"/>
    <w:rsid w:val="00C22D7C"/>
    <w:rsid w:val="00C31DF3"/>
    <w:rsid w:val="00C378F9"/>
    <w:rsid w:val="00C510E2"/>
    <w:rsid w:val="00C545DF"/>
    <w:rsid w:val="00C759AD"/>
    <w:rsid w:val="00C8096F"/>
    <w:rsid w:val="00C87371"/>
    <w:rsid w:val="00C945BD"/>
    <w:rsid w:val="00C96C7B"/>
    <w:rsid w:val="00CA0DC9"/>
    <w:rsid w:val="00CA106D"/>
    <w:rsid w:val="00CA6293"/>
    <w:rsid w:val="00CA7A09"/>
    <w:rsid w:val="00CB1138"/>
    <w:rsid w:val="00CB3D2C"/>
    <w:rsid w:val="00CB5D4C"/>
    <w:rsid w:val="00CC4918"/>
    <w:rsid w:val="00CD0404"/>
    <w:rsid w:val="00CD4082"/>
    <w:rsid w:val="00CD5F96"/>
    <w:rsid w:val="00CE0ACA"/>
    <w:rsid w:val="00CE1E40"/>
    <w:rsid w:val="00CE5D31"/>
    <w:rsid w:val="00CF2B5C"/>
    <w:rsid w:val="00CF3E9D"/>
    <w:rsid w:val="00D05426"/>
    <w:rsid w:val="00D07F4C"/>
    <w:rsid w:val="00D147B1"/>
    <w:rsid w:val="00D25586"/>
    <w:rsid w:val="00D25D57"/>
    <w:rsid w:val="00D35167"/>
    <w:rsid w:val="00D359F1"/>
    <w:rsid w:val="00D36692"/>
    <w:rsid w:val="00D41942"/>
    <w:rsid w:val="00D45A16"/>
    <w:rsid w:val="00D45E2A"/>
    <w:rsid w:val="00D613FA"/>
    <w:rsid w:val="00D625D6"/>
    <w:rsid w:val="00D62EE6"/>
    <w:rsid w:val="00D64A41"/>
    <w:rsid w:val="00D70276"/>
    <w:rsid w:val="00D72AFC"/>
    <w:rsid w:val="00D75D1D"/>
    <w:rsid w:val="00D97735"/>
    <w:rsid w:val="00DA03B9"/>
    <w:rsid w:val="00DA385D"/>
    <w:rsid w:val="00DA3C67"/>
    <w:rsid w:val="00DA490D"/>
    <w:rsid w:val="00DA78C8"/>
    <w:rsid w:val="00DB046F"/>
    <w:rsid w:val="00DB1BAF"/>
    <w:rsid w:val="00DB4188"/>
    <w:rsid w:val="00DB7742"/>
    <w:rsid w:val="00DC2476"/>
    <w:rsid w:val="00DC418E"/>
    <w:rsid w:val="00DC7A80"/>
    <w:rsid w:val="00DD2A35"/>
    <w:rsid w:val="00DF65EA"/>
    <w:rsid w:val="00E027CB"/>
    <w:rsid w:val="00E14E7F"/>
    <w:rsid w:val="00E15CDD"/>
    <w:rsid w:val="00E17473"/>
    <w:rsid w:val="00E2005E"/>
    <w:rsid w:val="00E24458"/>
    <w:rsid w:val="00E3006F"/>
    <w:rsid w:val="00E30852"/>
    <w:rsid w:val="00E4023C"/>
    <w:rsid w:val="00E452BB"/>
    <w:rsid w:val="00E45990"/>
    <w:rsid w:val="00E519D9"/>
    <w:rsid w:val="00E579CC"/>
    <w:rsid w:val="00E60AF3"/>
    <w:rsid w:val="00E666C0"/>
    <w:rsid w:val="00E75960"/>
    <w:rsid w:val="00E76224"/>
    <w:rsid w:val="00E7637D"/>
    <w:rsid w:val="00E80BBA"/>
    <w:rsid w:val="00E87687"/>
    <w:rsid w:val="00E97D20"/>
    <w:rsid w:val="00E97D52"/>
    <w:rsid w:val="00EA54D8"/>
    <w:rsid w:val="00EB24FC"/>
    <w:rsid w:val="00EB267A"/>
    <w:rsid w:val="00EB3554"/>
    <w:rsid w:val="00EC0F96"/>
    <w:rsid w:val="00EC4DA2"/>
    <w:rsid w:val="00ED10E9"/>
    <w:rsid w:val="00ED73D7"/>
    <w:rsid w:val="00ED7CBE"/>
    <w:rsid w:val="00EE11A2"/>
    <w:rsid w:val="00EE18B1"/>
    <w:rsid w:val="00EE2856"/>
    <w:rsid w:val="00EE2ED1"/>
    <w:rsid w:val="00EE36AD"/>
    <w:rsid w:val="00EE3B90"/>
    <w:rsid w:val="00EE4236"/>
    <w:rsid w:val="00EF3604"/>
    <w:rsid w:val="00EF5A39"/>
    <w:rsid w:val="00F1478A"/>
    <w:rsid w:val="00F15D33"/>
    <w:rsid w:val="00F2654D"/>
    <w:rsid w:val="00F270DF"/>
    <w:rsid w:val="00F302A9"/>
    <w:rsid w:val="00F40265"/>
    <w:rsid w:val="00F443D8"/>
    <w:rsid w:val="00F578D7"/>
    <w:rsid w:val="00F63752"/>
    <w:rsid w:val="00F73944"/>
    <w:rsid w:val="00F86E0B"/>
    <w:rsid w:val="00F91390"/>
    <w:rsid w:val="00F95087"/>
    <w:rsid w:val="00F960D1"/>
    <w:rsid w:val="00FA0C3C"/>
    <w:rsid w:val="00FA175E"/>
    <w:rsid w:val="00FA5CF0"/>
    <w:rsid w:val="00FB1749"/>
    <w:rsid w:val="00FB37CE"/>
    <w:rsid w:val="00FB5829"/>
    <w:rsid w:val="00FB65D7"/>
    <w:rsid w:val="00FC052D"/>
    <w:rsid w:val="00FC20C9"/>
    <w:rsid w:val="00FC58CF"/>
    <w:rsid w:val="00FC61FE"/>
    <w:rsid w:val="00FD0B62"/>
    <w:rsid w:val="00FD1769"/>
    <w:rsid w:val="00FD6FDB"/>
    <w:rsid w:val="00FE1488"/>
    <w:rsid w:val="00FE4558"/>
    <w:rsid w:val="00FF3A3F"/>
    <w:rsid w:val="00FF5D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423A8"/>
  <w15:docId w15:val="{5E8761B2-89B8-41BA-9EE4-9240B6C4C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0CA"/>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qFormat/>
    <w:rsid w:val="008954AE"/>
    <w:pPr>
      <w:keepNext/>
      <w:jc w:val="right"/>
      <w:outlineLvl w:val="0"/>
    </w:pPr>
    <w:rPr>
      <w:rFonts w:ascii=".VnTime" w:hAnsi=".VnTime"/>
      <w:i/>
      <w:iCs/>
      <w:szCs w:val="24"/>
    </w:rPr>
  </w:style>
  <w:style w:type="paragraph" w:styleId="Heading3">
    <w:name w:val="heading 3"/>
    <w:basedOn w:val="Normal"/>
    <w:next w:val="Normal"/>
    <w:link w:val="Heading3Char"/>
    <w:uiPriority w:val="9"/>
    <w:semiHidden/>
    <w:unhideWhenUsed/>
    <w:qFormat/>
    <w:rsid w:val="0071334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154865"/>
    <w:pPr>
      <w:spacing w:after="120"/>
    </w:pPr>
  </w:style>
  <w:style w:type="character" w:customStyle="1" w:styleId="BodyTextChar">
    <w:name w:val="Body Text Char"/>
    <w:basedOn w:val="DefaultParagraphFont"/>
    <w:link w:val="BodyText"/>
    <w:uiPriority w:val="99"/>
    <w:semiHidden/>
    <w:rsid w:val="00154865"/>
    <w:rPr>
      <w:rFonts w:ascii="Times New Roman" w:eastAsia="Times New Roman" w:hAnsi="Times New Roman" w:cs="Times New Roman"/>
      <w:sz w:val="28"/>
      <w:szCs w:val="28"/>
    </w:rPr>
  </w:style>
  <w:style w:type="character" w:customStyle="1" w:styleId="Heading1Char">
    <w:name w:val="Heading 1 Char"/>
    <w:basedOn w:val="DefaultParagraphFont"/>
    <w:link w:val="Heading1"/>
    <w:rsid w:val="008954AE"/>
    <w:rPr>
      <w:rFonts w:ascii=".VnTime" w:eastAsia="Times New Roman" w:hAnsi=".VnTime" w:cs="Times New Roman"/>
      <w:i/>
      <w:iCs/>
      <w:sz w:val="28"/>
      <w:szCs w:val="24"/>
    </w:rPr>
  </w:style>
  <w:style w:type="paragraph" w:styleId="NormalWeb">
    <w:name w:val="Normal (Web)"/>
    <w:basedOn w:val="Normal"/>
    <w:rsid w:val="002310B3"/>
    <w:pPr>
      <w:spacing w:before="100" w:beforeAutospacing="1" w:after="100" w:afterAutospacing="1"/>
    </w:pPr>
    <w:rPr>
      <w:sz w:val="24"/>
      <w:szCs w:val="24"/>
    </w:rPr>
  </w:style>
  <w:style w:type="paragraph" w:styleId="ListParagraph">
    <w:name w:val="List Paragraph"/>
    <w:basedOn w:val="Normal"/>
    <w:uiPriority w:val="34"/>
    <w:qFormat/>
    <w:rsid w:val="001D3B64"/>
    <w:pPr>
      <w:ind w:left="720"/>
      <w:contextualSpacing/>
    </w:pPr>
  </w:style>
  <w:style w:type="table" w:styleId="TableGrid">
    <w:name w:val="Table Grid"/>
    <w:basedOn w:val="TableNormal"/>
    <w:uiPriority w:val="59"/>
    <w:rsid w:val="001C65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1BAF"/>
    <w:pPr>
      <w:tabs>
        <w:tab w:val="center" w:pos="4680"/>
        <w:tab w:val="right" w:pos="9360"/>
      </w:tabs>
    </w:pPr>
  </w:style>
  <w:style w:type="character" w:customStyle="1" w:styleId="HeaderChar">
    <w:name w:val="Header Char"/>
    <w:basedOn w:val="DefaultParagraphFont"/>
    <w:link w:val="Header"/>
    <w:uiPriority w:val="99"/>
    <w:rsid w:val="00DB1BAF"/>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DB1BAF"/>
    <w:pPr>
      <w:tabs>
        <w:tab w:val="center" w:pos="4680"/>
        <w:tab w:val="right" w:pos="9360"/>
      </w:tabs>
    </w:pPr>
  </w:style>
  <w:style w:type="character" w:customStyle="1" w:styleId="FooterChar">
    <w:name w:val="Footer Char"/>
    <w:basedOn w:val="DefaultParagraphFont"/>
    <w:link w:val="Footer"/>
    <w:uiPriority w:val="99"/>
    <w:rsid w:val="00DB1BAF"/>
    <w:rPr>
      <w:rFonts w:ascii="Times New Roman" w:eastAsia="Times New Roman" w:hAnsi="Times New Roman" w:cs="Times New Roman"/>
      <w:sz w:val="28"/>
      <w:szCs w:val="28"/>
    </w:rPr>
  </w:style>
  <w:style w:type="character" w:styleId="PageNumber">
    <w:name w:val="page number"/>
    <w:basedOn w:val="DefaultParagraphFont"/>
    <w:uiPriority w:val="99"/>
    <w:semiHidden/>
    <w:unhideWhenUsed/>
    <w:rsid w:val="00D75D1D"/>
  </w:style>
  <w:style w:type="character" w:customStyle="1" w:styleId="Heading3Char">
    <w:name w:val="Heading 3 Char"/>
    <w:basedOn w:val="DefaultParagraphFont"/>
    <w:link w:val="Heading3"/>
    <w:uiPriority w:val="9"/>
    <w:semiHidden/>
    <w:rsid w:val="00713346"/>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043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8FB52-F547-45A5-A30D-8D3E8BD90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QuyNhonComputer Co.,Ltd</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VO HOANG PHONG</cp:lastModifiedBy>
  <cp:revision>4</cp:revision>
  <cp:lastPrinted>2025-10-30T12:12:00Z</cp:lastPrinted>
  <dcterms:created xsi:type="dcterms:W3CDTF">2026-03-27T09:51:00Z</dcterms:created>
  <dcterms:modified xsi:type="dcterms:W3CDTF">2026-03-29T21:51:00Z</dcterms:modified>
</cp:coreProperties>
</file>